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8" w:rsidRPr="00B61F18" w:rsidRDefault="00B61F18" w:rsidP="00B61F18">
      <w:pPr>
        <w:spacing w:after="335" w:line="301" w:lineRule="atLeast"/>
        <w:jc w:val="center"/>
        <w:outlineLvl w:val="0"/>
        <w:rPr>
          <w:rFonts w:ascii="Verdana" w:eastAsia="Times New Roman" w:hAnsi="Verdana" w:cs="Times New Roman"/>
          <w:b/>
          <w:bCs/>
          <w:color w:val="526373"/>
          <w:kern w:val="36"/>
          <w:sz w:val="27"/>
          <w:szCs w:val="27"/>
        </w:rPr>
      </w:pPr>
      <w:bookmarkStart w:id="0" w:name="_GoBack"/>
      <w:bookmarkEnd w:id="0"/>
      <w:r w:rsidRPr="00B61F18">
        <w:rPr>
          <w:rFonts w:ascii="Verdana" w:eastAsia="Times New Roman" w:hAnsi="Verdana" w:cs="Times New Roman"/>
          <w:b/>
          <w:bCs/>
          <w:color w:val="526373"/>
          <w:kern w:val="36"/>
          <w:sz w:val="27"/>
          <w:szCs w:val="27"/>
        </w:rPr>
        <w:t>Перечень локальных нормативных актов по охране труда в организации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09"/>
        <w:gridCol w:w="4680"/>
      </w:tblGrid>
      <w:tr w:rsidR="00B61F18" w:rsidRPr="00B61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" w:name="1006"/>
            <w:bookmarkEnd w:id="1"/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Локальный нормативный акт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" w:name="1008"/>
            <w:bookmarkEnd w:id="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Основание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" w:name="1011"/>
            <w:bookmarkEnd w:id="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Положение о службе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охраны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труда.</w:t>
            </w:r>
          </w:p>
        </w:tc>
        <w:bookmarkStart w:id="4" w:name="1013"/>
        <w:bookmarkEnd w:id="4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Статья 217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ТК РФ.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3C1735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" w:name="1017"/>
            <w:bookmarkEnd w:id="5"/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Должностная инструкция специалиста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охране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труда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" w:name="1019"/>
            <w:bookmarkEnd w:id="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от 22.01.2001 </w:t>
            </w:r>
            <w:hyperlink r:id="rId4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10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"Межотраслевые нормативы численности работников службы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охранытруда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в организации".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" w:name="1023"/>
            <w:bookmarkEnd w:id="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о возложении обязанностей инженера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охране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на одного из специалистов организации или договор о привлечении специалистов (организации), оказывающих услуги в области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охраны 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.</w:t>
            </w:r>
          </w:p>
        </w:tc>
        <w:bookmarkStart w:id="8" w:name="1025"/>
        <w:bookmarkEnd w:id="8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Статья 217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ТК РФ.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" w:name="1029"/>
            <w:bookmarkEnd w:id="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Программа проведения вводного инструктажа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охране труда.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" w:name="1031"/>
            <w:bookmarkEnd w:id="1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5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охране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знаний требований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охраны 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1" w:name="1035"/>
            <w:bookmarkEnd w:id="1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Инструкция проведения вводного инструктажа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охране труда.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2" w:name="1037"/>
            <w:bookmarkEnd w:id="1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6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 охране 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знаний требований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охраны 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3" w:name="1041"/>
            <w:bookmarkEnd w:id="1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Журнал регистрации вводного инструктажа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 охране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труда.</w:t>
            </w:r>
          </w:p>
        </w:tc>
        <w:bookmarkStart w:id="14" w:name="1043"/>
        <w:bookmarkEnd w:id="14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ГОСТ 12.0.004-90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. "ССБТ. Организация обучения безопасности труда".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5" w:name="1047"/>
            <w:bookmarkEnd w:id="1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Личная карточка прохождения обучения.</w:t>
            </w:r>
          </w:p>
        </w:tc>
        <w:bookmarkStart w:id="16" w:name="1049"/>
        <w:bookmarkEnd w:id="16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ГОСТ 12.0.004-90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. "ССБТ. Организация обучения безопасности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труда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7" w:name="1053"/>
            <w:bookmarkEnd w:id="1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Перечень профессий и должностей работников, освобожденных от инструктажа на рабочем месте.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8" w:name="1055"/>
            <w:bookmarkEnd w:id="1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7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 охране 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знаний требований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охраны 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9" w:name="1059"/>
            <w:bookmarkEnd w:id="1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Перечень профессий и работ, при поступлении на которые работник должен пройти предварительный медицинский осмотр.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" w:name="1061"/>
            <w:bookmarkEnd w:id="20"/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Минздравсоцразвития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России от 12.04.2011 </w:t>
            </w:r>
            <w:hyperlink r:id="rId8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302н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перечней вредных и (или) опасных производственных факторов и работ, при выполнении которых проводятся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 xml:space="preserve">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  <w:proofErr w:type="gramEnd"/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1" w:name="1065"/>
            <w:bookmarkEnd w:id="2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Список контингентов, подлежащих периодическим медицинским осмотрам.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2" w:name="1067"/>
            <w:bookmarkEnd w:id="22"/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Минздравсоцразвития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России от 12.04.2011 </w:t>
            </w:r>
            <w:hyperlink r:id="rId9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302н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  <w:proofErr w:type="gramEnd"/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3" w:name="1071"/>
            <w:bookmarkEnd w:id="2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Поименный список лиц, подлежащих периодическому медицинскому осмотру.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4" w:name="1073"/>
            <w:bookmarkEnd w:id="24"/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Минздравсоцразвития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России от 12.04.2011 </w:t>
            </w:r>
            <w:hyperlink r:id="rId10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302н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  <w:proofErr w:type="gramEnd"/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" w:name="1077"/>
            <w:bookmarkEnd w:id="2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Программа проведения первичного инструктажа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 охране 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на рабочем месте.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6" w:name="1079"/>
            <w:bookmarkEnd w:id="2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11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по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охране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знаний требований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</w:rPr>
              <w:t>охраны труда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7" w:name="1083"/>
            <w:bookmarkEnd w:id="2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Перечень инструкций по охране труда для работников, действующих в организации.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8" w:name="1085"/>
            <w:bookmarkEnd w:id="2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от 17.12.2002 </w:t>
            </w:r>
            <w:hyperlink r:id="rId12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80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Методических рекомендаций по разработке государственных нормативных требований охраны труда".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9" w:name="1089"/>
            <w:bookmarkEnd w:id="2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Инструкции по охране труда для работников.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0" w:name="1091"/>
            <w:bookmarkEnd w:id="3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от 17.12.2002 </w:t>
            </w:r>
            <w:hyperlink r:id="rId13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80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Методических рекомендаций по разработке государственных нормативных требований охраны труда".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1" w:name="1095"/>
            <w:bookmarkEnd w:id="3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учета инструкций по охране труда для работников.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2" w:name="1097"/>
            <w:bookmarkEnd w:id="3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от 17.12.2002 </w:t>
            </w:r>
            <w:hyperlink r:id="rId14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80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Методических рекомендаций по разработке государственных нормативных требований охраны труда".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3" w:name="1101"/>
            <w:bookmarkEnd w:id="3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учета выдачи инструкций по охране труда для работников.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4" w:name="1103"/>
            <w:bookmarkEnd w:id="3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от 17.12.2002 </w:t>
            </w:r>
            <w:hyperlink r:id="rId15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80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Методических рекомендаций по разработке государственных нормативных требований охраны труда".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5" w:name="1107"/>
            <w:bookmarkEnd w:id="3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продлении срока действия инструкций по охране труда.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6" w:name="1109"/>
            <w:bookmarkEnd w:id="3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от 17.12.2002 </w:t>
            </w:r>
            <w:hyperlink r:id="rId16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80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Методических рекомендаций по разработке государственных нормативных требований охраны труда".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7" w:name="1113"/>
            <w:bookmarkEnd w:id="3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Журналы регистрации инструктажей по охране труда на рабочем месте.</w:t>
            </w:r>
          </w:p>
        </w:tc>
        <w:bookmarkStart w:id="38" w:name="1115"/>
        <w:bookmarkEnd w:id="38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ГОСТ 12.0.004-90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. "ССБТ. Организация обучения безопасности труда".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39" w:name="1119"/>
            <w:bookmarkEnd w:id="3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Приказы (распоряжения) по подразделениям о назначении лиц, под руководством которых проходят стажировку вновь принятые работники.</w:t>
            </w:r>
          </w:p>
        </w:tc>
        <w:bookmarkStart w:id="40" w:name="1121"/>
        <w:bookmarkEnd w:id="40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ГОСТ 12.0.004-90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. "ССБТ. Организация обучения безопасности труда".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41" w:name="1125"/>
            <w:bookmarkEnd w:id="4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(распоряжение) руководителя организации о создании постоянно действующей комиссии по проверке знаний требований охраны труда руководителей, специалистов и ИТР организации.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42" w:name="1127"/>
            <w:bookmarkEnd w:id="4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17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по охране труда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43" w:name="1131"/>
            <w:bookmarkEnd w:id="4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(распоряжение) руководителя организации о создании постоянно действующих комиссий по проверке знаний требований охраны труда рабочего персонала в подразделениях.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44" w:name="1133"/>
            <w:bookmarkEnd w:id="4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18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по охране труда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45" w:name="1137"/>
            <w:bookmarkEnd w:id="4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Приказы руководителя организации о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 xml:space="preserve">проведении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обучения по охране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труда руководителей, специалистов и ИТР.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46" w:name="1139"/>
            <w:bookmarkEnd w:id="4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 xml:space="preserve">Постановление Минтруда России и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 xml:space="preserve">Минобразования России от 13.01.2003 </w:t>
            </w:r>
            <w:hyperlink r:id="rId19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по охране труда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47" w:name="1143"/>
            <w:bookmarkEnd w:id="4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 xml:space="preserve">Приказы руководителя организации о проведении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обучения по охране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труда рабочего персонала.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48" w:name="1145"/>
            <w:bookmarkEnd w:id="4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20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по охране труда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49" w:name="1149"/>
            <w:bookmarkEnd w:id="4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Протоколы проверки знаний требований охраны труда руководителей, специалистов и ИТР.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0" w:name="1151"/>
            <w:bookmarkEnd w:id="5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21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по охране труда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1" w:name="1155"/>
            <w:bookmarkEnd w:id="5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Протоколы проверки знаний требований охраны труда рабочего персонала.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2" w:name="1157"/>
            <w:bookmarkEnd w:id="5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22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по охране труда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3" w:name="1161"/>
            <w:bookmarkEnd w:id="5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Удостоверения о проверке знаний требований охраны труда.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4" w:name="1163"/>
            <w:bookmarkEnd w:id="5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23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по охране труда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5" w:name="1167"/>
            <w:bookmarkEnd w:id="5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Программа обучения руководителей, специалистов и ИТР по охране труда.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6" w:name="1169"/>
            <w:bookmarkEnd w:id="5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24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по охране труда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7" w:name="1173"/>
            <w:bookmarkEnd w:id="5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Программа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обучения рабочего персонала по охране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труда.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8" w:name="1175"/>
            <w:bookmarkEnd w:id="5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и Минобразования России от 13.01.2003 </w:t>
            </w:r>
            <w:hyperlink r:id="rId25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1/29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порядка обучения по охране труда и проверки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знаний требований охраны труда работников организации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59" w:name="1179"/>
            <w:bookmarkEnd w:id="5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Правила внутреннего трудового распорядка.</w:t>
            </w:r>
          </w:p>
        </w:tc>
        <w:bookmarkStart w:id="60" w:name="1181"/>
        <w:bookmarkEnd w:id="60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Глава 29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ТК РФ.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1" w:name="1185"/>
            <w:bookmarkEnd w:id="6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Перечень должностей и профессий работников, которым по условиям труда выдается бесплатное профилактическое питание (молоко, соки и т.д.).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2" w:name="1187"/>
            <w:bookmarkEnd w:id="62"/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Правительства РФ от 13.03.2008 </w:t>
            </w:r>
            <w:hyperlink r:id="rId26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168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 порядке определения норм и условий бесплатной выдачи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продуктов" и Приказ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Минздравсоцразвития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России от 16.02.2009 </w:t>
            </w:r>
            <w:hyperlink r:id="rId27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45н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норм и условий бесплатной выдачи работникам, занятым на работах с вредными условиями труда, молока или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3" w:name="1192"/>
            <w:bookmarkEnd w:id="6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Перечень профессий и должностей, получающих хозяйственное мыло на производственные нужды.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4" w:name="1194"/>
            <w:bookmarkEnd w:id="6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Минздравсоцразвития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России от 17.12.2010 </w:t>
            </w:r>
            <w:hyperlink r:id="rId28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1122н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5" w:name="1198"/>
            <w:bookmarkEnd w:id="6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Перечень профессий и должностей, которым выдаются бесплатная спецодежда,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спецобувь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и другие средства индивидуальной защиты.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6" w:name="1200"/>
            <w:bookmarkEnd w:id="6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Минздравсоцразвития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России от 01.06.2009 </w:t>
            </w:r>
            <w:hyperlink r:id="rId29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290н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Межотраслевых правил обеспечения работников специальной одеждой, специальной обувью и другими средствами индивидуальной защиты".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7" w:name="1204"/>
            <w:bookmarkEnd w:id="6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Личные карточки учета выдачи средств индивидуальной защиты.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8" w:name="1206"/>
            <w:bookmarkEnd w:id="6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Минздравсоцразвития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России от 01.06.2009 </w:t>
            </w:r>
            <w:hyperlink r:id="rId30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290н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Межотраслевых правил обеспечения работников специальной одеждой, специальной обувью и другими средствами индивидуальной защиты".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69" w:name="1210"/>
            <w:bookmarkEnd w:id="6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запрос в лечебное учреждение о тяжести травмы.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0" w:name="1212"/>
            <w:bookmarkEnd w:id="7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Постановление Минтруда России от 24.10.2002 </w:t>
            </w:r>
            <w:hyperlink r:id="rId31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73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организациях". 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1" w:name="1216"/>
            <w:bookmarkEnd w:id="7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сообщение о происшедшем несчастном случае в ФСС по месту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2" w:name="1219"/>
            <w:bookmarkEnd w:id="72"/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 тяжелом несчастном случае, групповом несчастном случае, несчастном случае со смертельном исходом извещение: в государственную инспекцию труда, в прокуратуру по месту происшествия несчастного случая, в территориальное объединение организации профсоюзов, в федеральный орган исполнительной власти по ведомственной принадлежности, ФСС и т.д.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3" w:name="1222"/>
            <w:bookmarkEnd w:id="7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заключение о тяжести производственной травмы.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4" w:name="1225"/>
            <w:bookmarkEnd w:id="7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создании комиссии по расследованию несчастного случая.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5" w:name="1228"/>
            <w:bookmarkEnd w:id="7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 осмотра места несчастного случая.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6" w:name="1231"/>
            <w:bookmarkEnd w:id="7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 опроса пострадавшего при несчастном случае.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7" w:name="1234"/>
            <w:bookmarkEnd w:id="7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 опроса очевидцев несчастного случая.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8" w:name="1237"/>
            <w:bookmarkEnd w:id="7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 опроса должностного лица.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79" w:name="1240"/>
            <w:bookmarkEnd w:id="7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копии инструкции по охране труда, должностной инструкции, в случае необходимости чертежи, фотографии и т.д.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0" w:name="1243"/>
            <w:bookmarkEnd w:id="8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акт расследования несчастного случая по форме Н-1.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1" w:name="1246"/>
            <w:bookmarkEnd w:id="8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сообщение о последствиях производственной травмы в Фонд Социального Страхования и государственную инспекцию труда после того как пострадавший принесет закрытый б/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л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2" w:name="1249"/>
            <w:bookmarkEnd w:id="8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регистрации несчастных случаев на производстве.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3" w:name="1252"/>
            <w:bookmarkEnd w:id="8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Должностные инструкции на руководителей, специалистов и ИТР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организации.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4" w:name="1254"/>
            <w:bookmarkEnd w:id="8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 xml:space="preserve">Квалификационный </w:t>
            </w:r>
            <w:hyperlink r:id="rId32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справочник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должностей руководителей,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специалистов и других служащих (постановление Минтруда России от 21.08.1998 № 37).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5" w:name="1258"/>
            <w:bookmarkEnd w:id="8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 xml:space="preserve">Программы профессиональной подготовки, переподготовки,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повышении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квалификации работников.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6" w:name="1260"/>
            <w:bookmarkEnd w:id="8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Разрабатываются в соответствии с Тарифно-квалификационными характеристиками по общеотраслевым профессиям рабочих (постановление Минтруда России от 10.11.1992 </w:t>
            </w:r>
            <w:hyperlink r:id="rId33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31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), Едиными тарифно-квалификационными справочниками, а также отраслевыми нормативными актами. Разрабатываются руководителями подразделений. Программы должны предусматривать теоретическое и практическое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обучение по специальности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, в том числе безопасному производству работ и охране труда. Для проведения квалификационного экзамена должны быть разработаны вопросы. Документы утверждаются руководителем организации. Статьи </w:t>
            </w:r>
            <w:hyperlink r:id="rId34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196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, </w:t>
            </w:r>
            <w:hyperlink r:id="rId35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225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ТК РФ.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7" w:name="1266"/>
            <w:bookmarkEnd w:id="8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Протоколы присвоения разрядов рабочим.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8" w:name="1268"/>
            <w:bookmarkEnd w:id="8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Статьи </w:t>
            </w:r>
            <w:hyperlink r:id="rId36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196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, </w:t>
            </w:r>
            <w:hyperlink r:id="rId37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225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ТК РФ. 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89" w:name="1273"/>
            <w:bookmarkEnd w:id="8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Договор на повышение квалификации работника.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0" w:name="1275"/>
            <w:bookmarkEnd w:id="9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Статьи </w:t>
            </w:r>
            <w:hyperlink r:id="rId38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196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, </w:t>
            </w:r>
            <w:hyperlink r:id="rId39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225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ТК РФ.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1" w:name="1280"/>
            <w:bookmarkEnd w:id="9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Коллективный договор и соглашение.</w:t>
            </w:r>
          </w:p>
        </w:tc>
        <w:bookmarkStart w:id="92" w:name="1282"/>
        <w:bookmarkEnd w:id="92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Глава 7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ТК РФ. 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3" w:name="1286"/>
            <w:bookmarkEnd w:id="9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Положение о комитете (комиссии) по охране труда.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4" w:name="1288"/>
            <w:bookmarkEnd w:id="9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Минтруда России от 24.06.2014 </w:t>
            </w:r>
            <w:hyperlink r:id="rId40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412н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Типового положения о комитете (комиссии) по охране труда".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5" w:name="1292"/>
            <w:bookmarkEnd w:id="9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создании аттестационной комиссии.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6" w:name="1294"/>
            <w:bookmarkEnd w:id="9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Федеральный закон от 28.12.2013 </w:t>
            </w:r>
            <w:hyperlink r:id="rId41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426-ФЗ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 специальной оценке условий труда". </w:t>
            </w:r>
          </w:p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7" w:name="1296"/>
            <w:bookmarkEnd w:id="9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Минтруда России от 24.01.2014 </w:t>
            </w:r>
            <w:hyperlink r:id="rId42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33н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8" w:name="1300"/>
            <w:bookmarkEnd w:id="9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Перечень подлежащих исследованиям (испытаниям) и измерениям вредных и (или) опасных производственных факторов.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99" w:name="1303"/>
            <w:bookmarkEnd w:id="9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Протоколы инструментальных замеров вредных производственных факторов на рабочих местах.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0" w:name="1306"/>
            <w:bookmarkEnd w:id="10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Оформление результатов проведения специальной оценки условий труда.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1" w:name="1309"/>
            <w:bookmarkEnd w:id="10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Смета расходов на мероприятия по улучшению условий и охраны труда.</w:t>
            </w:r>
          </w:p>
        </w:tc>
        <w:bookmarkStart w:id="102" w:name="1311"/>
        <w:bookmarkEnd w:id="102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Статья 226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ТК РФ.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3" w:name="1315"/>
            <w:bookmarkEnd w:id="10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Акты проверки состояния охраны труда.</w:t>
            </w:r>
          </w:p>
        </w:tc>
        <w:bookmarkStart w:id="104" w:name="1317"/>
        <w:bookmarkEnd w:id="104"/>
        <w:tc>
          <w:tcPr>
            <w:tcW w:w="0" w:type="auto"/>
            <w:vMerge w:val="restart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Статья 212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ТК РФ.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5" w:name="1321"/>
            <w:bookmarkEnd w:id="10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Предписания инженера службы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6" w:name="1324"/>
            <w:bookmarkEnd w:id="10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проверки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18" w:rsidRPr="00B61F18" w:rsidRDefault="00B61F18" w:rsidP="00B61F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7" w:name="1327"/>
            <w:bookmarkEnd w:id="10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Графики планово-предупредительных ремонтов производственного оборудования.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8" w:name="1329"/>
            <w:bookmarkEnd w:id="10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Составляются ежегодно с целью рационального обслуживания оборудования, а именно своевременного и качественного проведения профилактических и ремонтных работ. Доводятся до сведения руководителей подразделений. 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9" w:name="1332"/>
            <w:bookmarkEnd w:id="10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Журналы технического состояния оборудования.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10" w:name="1334"/>
            <w:bookmarkEnd w:id="11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3 ПОТ РО-14000-002-98 "Положение. Обеспечения безопасности производственного оборудования".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11" w:name="1338"/>
            <w:bookmarkEnd w:id="11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ответственных за организацию погрузочно-разгрузочных работ в организации.</w:t>
            </w:r>
          </w:p>
        </w:tc>
        <w:bookmarkStart w:id="112" w:name="1340"/>
        <w:bookmarkEnd w:id="112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1.10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погрузочно-разгрузочных работах и размещении грузов ПОТ РМ-007-98.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13" w:name="1344"/>
            <w:bookmarkEnd w:id="11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(распоряжение) по подразделению организации о назначение лица, ответственного за сохранность и исправность электроинструмента.</w:t>
            </w:r>
          </w:p>
        </w:tc>
        <w:bookmarkStart w:id="114" w:name="1346"/>
        <w:bookmarkEnd w:id="114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3.2.38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безопасности при работе с инструментом и приспособлениями, утв. Минэнерго СССР 30.04.1985, Постановлением Президиума ЦК профсоюза рабочих электростанций и электротехнической промышленности от 27.03.1985, протокол № 42.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15" w:name="1350"/>
            <w:bookmarkEnd w:id="11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учета, проверки и испытаний электроинструмента и вспомогательного оборудования к нему.</w:t>
            </w:r>
          </w:p>
        </w:tc>
        <w:bookmarkStart w:id="116" w:name="1352"/>
        <w:bookmarkEnd w:id="116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3.2.38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безопасности при работе с инструментом и приспособлениями, утв. Минэнерго СССР 30.04.1985, Постановлением Президиума ЦК профсоюза рабочих электростанций и электротехнической промышленности от 27.03.1985, протокол № 42.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17" w:name="1356"/>
            <w:bookmarkEnd w:id="11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(распоряжение) по подразделению о возложение обязанностей по проверке и браковке инструмента на инженерно-технического работника.</w:t>
            </w:r>
          </w:p>
        </w:tc>
        <w:bookmarkStart w:id="118" w:name="1358"/>
        <w:bookmarkEnd w:id="118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3.4.16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безопасности при работе с инструментом и приспособлениями, утв. Минэнерго СССР 30.04.1985, Постановлением Президиума ЦК профсоюза рабочих электростанций и электротехнической промышленности от 27.03.1985, протокол № 42.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19" w:name="1362"/>
            <w:bookmarkEnd w:id="11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Акты проверки и браковки инструмента.</w:t>
            </w:r>
          </w:p>
        </w:tc>
        <w:bookmarkStart w:id="120" w:name="1364"/>
        <w:bookmarkEnd w:id="120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3.4.16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безопасности при работе с инструментом и приспособлениями, утв. Минэнерго СССР 30.04.1985, Постановлением Президиума ЦК профсоюза рабочих электростанций и электротехнической промышленности от 27.03.1985, протокол № 42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21" w:name="1368"/>
            <w:bookmarkEnd w:id="12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(распоряжение) по подразделению организации о назначение лица, ответственного за состояние и исправность лестниц и стремянок.</w:t>
            </w:r>
          </w:p>
        </w:tc>
        <w:bookmarkStart w:id="122" w:name="1370"/>
        <w:bookmarkEnd w:id="122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5.1.33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безопасности при работе с инструментом и приспособлениями, утв. Минэнерго СССР 30.04.1985, Постановлением Президиума ЦК профсоюза рабочих электростанций и электротехнической промышленности от 27.03.1985, протокол № 42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23" w:name="1374"/>
            <w:bookmarkEnd w:id="12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учета и осмотра такелажных средств, механизмов и приспособлений.</w:t>
            </w:r>
          </w:p>
        </w:tc>
        <w:bookmarkStart w:id="124" w:name="1376"/>
        <w:bookmarkEnd w:id="124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5.1.44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безопасности при работе с инструментом и приспособлениями, утв. Минэнерго СССР 30.04.1985, Постановлением Президиума ЦК профсоюза рабочих электростанций и электротехнической промышленности от 27.03.1985, протокол № 42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25" w:name="1380"/>
            <w:bookmarkEnd w:id="12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комиссии по приемке лесов в эксплуатацию.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26" w:name="1382"/>
            <w:bookmarkEnd w:id="12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2.2.39 Межотраслевых правил по охране труда при работе на высоте ПОТ РМ-012-2000.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27" w:name="1386"/>
            <w:bookmarkEnd w:id="12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Акт приемки лесов в эксплуатацию.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28" w:name="1388"/>
            <w:bookmarkEnd w:id="12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2.2.39 Межотраслевых правил по охране труда при работе на высоте ПОТ РМ-012-2000.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29" w:name="1392"/>
            <w:bookmarkEnd w:id="12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приемки и осмотра лесов и подмостей.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30" w:name="1394"/>
            <w:bookmarkEnd w:id="13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2.2.40 Межотраслевых правил по охране труда при работе на высоте ПОТ РМ-012-2000.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31" w:name="1398"/>
            <w:bookmarkEnd w:id="13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(распоряжение) по подразделению организации о назначение лица, ответственного за испытание абразивного и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эльборового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инструмента.</w:t>
            </w:r>
          </w:p>
        </w:tc>
        <w:bookmarkStart w:id="132" w:name="1400"/>
        <w:bookmarkEnd w:id="132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3.1.4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безопасности при работе с инструментом и приспособлениями, утв. Минэнерго СССР 30.04.1985, Постановлением Президиума ЦК профсоюза рабочих электростанций и электротехнической промышленности от 27.03.1985, протокол № 42.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33" w:name="1404"/>
            <w:bookmarkEnd w:id="13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Журнал испытания абразивного и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эльборового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инструмента.</w:t>
            </w:r>
          </w:p>
        </w:tc>
        <w:bookmarkStart w:id="134" w:name="1406"/>
        <w:bookmarkEnd w:id="134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3.1.61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безопасности при работе с инструментом и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приспособлениями, утв. Минэнерго СССР 30.04.1985, Постановлением Президиума ЦК профсоюза рабочих электростанций и электротехнической промышленности от 27.03.1985, протокол № 42.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35" w:name="1410"/>
            <w:bookmarkEnd w:id="13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Журнал технического осмотра испытательного стенда.</w:t>
            </w:r>
          </w:p>
        </w:tc>
        <w:bookmarkStart w:id="136" w:name="1412"/>
        <w:bookmarkEnd w:id="136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3.1.48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безопасности при работе с инструментом и приспособлениями, утв. Минэнерго СССР 30.04.1985, Постановлением Президиума ЦК профсоюза рабочих электростанций и электротехнической промышленности от 27.03.1985, протокол № 42.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37" w:name="1416"/>
            <w:bookmarkEnd w:id="13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ответственных лиц за безопасную эксплуатацию транспортных средств.</w:t>
            </w:r>
          </w:p>
        </w:tc>
        <w:bookmarkStart w:id="138" w:name="1418"/>
        <w:bookmarkEnd w:id="138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4.1.5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39" w:name="1422"/>
            <w:bookmarkEnd w:id="13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ответственных лиц за техническое состояние транспортных средств.</w:t>
            </w:r>
          </w:p>
        </w:tc>
        <w:bookmarkStart w:id="140" w:name="1424"/>
        <w:bookmarkEnd w:id="140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4.1.9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41" w:name="1428"/>
            <w:bookmarkEnd w:id="14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Протоколы аттестации ответственных лиц за безопасную эксплуатацию и техническое состояние транспортных средств.</w:t>
            </w:r>
          </w:p>
        </w:tc>
        <w:bookmarkStart w:id="142" w:name="1430"/>
        <w:bookmarkEnd w:id="142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4.1.12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43" w:name="1434"/>
            <w:bookmarkEnd w:id="14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проведении обучения работников осуществляющих эксплуатацию, техническое обслуживание и ремонт транспортных средств безопасным методам и приемам труда.</w:t>
            </w:r>
          </w:p>
        </w:tc>
        <w:bookmarkStart w:id="144" w:name="1436"/>
        <w:bookmarkEnd w:id="144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8.8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45" w:name="1440"/>
            <w:bookmarkEnd w:id="14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комиссии по проверке знаний безопасных методов и приемов труда у работников осуществляющих эксплуатацию, техническое обслуживание и ремонт транспортных средств.</w:t>
            </w:r>
          </w:p>
        </w:tc>
        <w:bookmarkStart w:id="146" w:name="1442"/>
        <w:bookmarkEnd w:id="146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8.8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47" w:name="1446"/>
            <w:bookmarkEnd w:id="14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Протоколы проверки знаний безопасных методов и приемов труда работников осуществляющих эксплуатацию, техническое обслуживание и ремонт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транспортных средств.</w:t>
            </w:r>
          </w:p>
        </w:tc>
        <w:bookmarkStart w:id="148" w:name="1448"/>
        <w:bookmarkEnd w:id="148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8.8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49" w:name="1452"/>
            <w:bookmarkEnd w:id="14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Удостоверения на право вождения транспортных средств.</w:t>
            </w:r>
          </w:p>
        </w:tc>
        <w:bookmarkStart w:id="150" w:name="1454"/>
        <w:bookmarkEnd w:id="150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8.9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51" w:name="1458"/>
            <w:bookmarkEnd w:id="15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Графики профилактических осмотров и технического обслуживания транспортных средств.</w:t>
            </w:r>
          </w:p>
        </w:tc>
        <w:bookmarkStart w:id="152" w:name="1460"/>
        <w:bookmarkEnd w:id="152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4.1.12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53" w:name="1464"/>
            <w:bookmarkEnd w:id="15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Путевой лист.</w:t>
            </w:r>
          </w:p>
        </w:tc>
        <w:bookmarkStart w:id="154" w:name="1466"/>
        <w:bookmarkEnd w:id="154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4.1.12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55" w:name="1470"/>
            <w:bookmarkEnd w:id="15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учета выдачи путевых листов.</w:t>
            </w:r>
          </w:p>
        </w:tc>
        <w:bookmarkStart w:id="156" w:name="1472"/>
        <w:bookmarkEnd w:id="156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4.1.12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57" w:name="1476"/>
            <w:bookmarkEnd w:id="15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технического состояния и выпуска на линию транспортных средств.</w:t>
            </w:r>
          </w:p>
        </w:tc>
        <w:bookmarkStart w:id="158" w:name="1478"/>
        <w:bookmarkEnd w:id="158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4.1.12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Межотраслевых правил по охране труда при эксплуатации промышленного транспорта (напольный безрельсовый колесный транспорт) (ПОТ РМ-008-99).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59" w:name="1482"/>
            <w:bookmarkEnd w:id="15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ответственного лица за выпуск автомобиля на линию.</w:t>
            </w:r>
          </w:p>
        </w:tc>
        <w:bookmarkStart w:id="160" w:name="1484"/>
        <w:bookmarkEnd w:id="160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2.3.1.7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по охране труда на автомобильном транспорте (ПОТ РМ-027-2003).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61" w:name="1488"/>
            <w:bookmarkEnd w:id="16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Журнал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предрейсового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медицинского осмотра водителей.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62" w:name="1490"/>
            <w:bookmarkEnd w:id="16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Письмо Минздрава России от 21.08.2003 </w:t>
            </w:r>
            <w:hyperlink r:id="rId43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2510/9468-03-32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предрейсовых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медицинских осмотрах водителей транспортных средств" (вместе с Методическими рекомендациями "Медицинское обеспечение безопасности дорожного движения").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63" w:name="1494"/>
            <w:bookmarkEnd w:id="16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Положение об организации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предрейсовых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медицинских осмотров водителей автотранспортных средств.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64" w:name="1496"/>
            <w:bookmarkEnd w:id="16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Письмо Минздрава России от 21.08.2003 </w:t>
            </w:r>
            <w:hyperlink r:id="rId44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2510/9468-03-32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предрейсовых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медицинских осмотрах водителей транспортных средств".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65" w:name="1500"/>
            <w:bookmarkEnd w:id="16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о создании службы технического надзора за состоянием, содержанием и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ремонтом промышленных зданий и сооружений.</w:t>
            </w:r>
          </w:p>
        </w:tc>
        <w:bookmarkStart w:id="166" w:name="1502"/>
        <w:bookmarkEnd w:id="166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Положения. Техническая эксплуатация промышленных зданий и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сооружений ПОТ РО-14000-004-98.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67" w:name="1506"/>
            <w:bookmarkEnd w:id="16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Приказ о назначении лиц, ответственных за техническую эксплуатацию зданий и сооружений.</w:t>
            </w:r>
          </w:p>
        </w:tc>
        <w:bookmarkStart w:id="168" w:name="1508"/>
        <w:bookmarkEnd w:id="168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3.2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Положения. Техническая эксплуатация промышленных зданий и сооружений ПОТ РО-14000-004-98.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69" w:name="1512"/>
            <w:bookmarkEnd w:id="16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Графики планово-предупредительных ремонтов зданий и сооружений.</w:t>
            </w:r>
          </w:p>
        </w:tc>
        <w:bookmarkStart w:id="170" w:name="1514"/>
        <w:bookmarkEnd w:id="170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4.6.1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Положения. Техническая эксплуатация промышленных зданий и сооружений ПОТ РО-14000-004-98.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71" w:name="1518"/>
            <w:bookmarkEnd w:id="17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Планы подготовки зданий и сооружений к осенне-зимнему периоду.</w:t>
            </w:r>
          </w:p>
        </w:tc>
        <w:bookmarkStart w:id="172" w:name="1520"/>
        <w:bookmarkEnd w:id="172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3.9.3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Положения. Техническая эксплуатация промышленных зданий и сооружений ПОТ РО-14000-004-98.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73" w:name="1524"/>
            <w:bookmarkEnd w:id="17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технической комиссии по проверке и приемке зданий и сооружений.</w:t>
            </w:r>
          </w:p>
        </w:tc>
        <w:bookmarkStart w:id="174" w:name="1526"/>
        <w:bookmarkEnd w:id="174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6.11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Положения. Техническая эксплуатация промышленных зданий и сооружений ПОТ РО-14000-004-98.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75" w:name="1530"/>
            <w:bookmarkEnd w:id="17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Акты осмотров зданий и сооружений.</w:t>
            </w:r>
          </w:p>
        </w:tc>
        <w:bookmarkStart w:id="176" w:name="1532"/>
        <w:bookmarkEnd w:id="176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6.13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Положения. Техническая эксплуатация промышленных зданий и сооружений ПОТ РО-14000-004-98. 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77" w:name="1536"/>
            <w:bookmarkEnd w:id="17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Акты приемки объектов после ремонта.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78" w:name="1538"/>
            <w:bookmarkEnd w:id="17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Пункты </w:t>
            </w:r>
            <w:hyperlink r:id="rId45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13.10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, </w:t>
            </w:r>
            <w:hyperlink r:id="rId46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13.11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, </w:t>
            </w:r>
            <w:hyperlink r:id="rId47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13.12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Положения. Техническая эксплуатация промышленных зданий и сооружений ПОТ РО-14000-004-98.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79" w:name="1544"/>
            <w:bookmarkEnd w:id="17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Технический паспорт на здания и сооружения.</w:t>
            </w:r>
          </w:p>
        </w:tc>
        <w:bookmarkStart w:id="180" w:name="1546"/>
        <w:bookmarkEnd w:id="180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12.5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Положения. Техническая эксплуатация промышленных зданий и сооружений ПОТ РО-14000-004-98.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81" w:name="1550"/>
            <w:bookmarkEnd w:id="18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Технический журнал по эксплуатации промышленного здания.</w:t>
            </w:r>
          </w:p>
        </w:tc>
        <w:bookmarkStart w:id="182" w:name="1552"/>
        <w:bookmarkEnd w:id="182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12.9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Положения. Техническая эксплуатация промышленных зданий и сооружений ПОТ РО-14000-004-98.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83" w:name="1556"/>
            <w:bookmarkEnd w:id="18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лиц, ответственных за электрохозяйство организации.</w:t>
            </w:r>
          </w:p>
        </w:tc>
        <w:bookmarkStart w:id="184" w:name="1558"/>
        <w:bookmarkEnd w:id="184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1.2.3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технической эксплуатации электроустановок потребителей (утв. приказом Минэнерго России от 13.01.2003 № 6).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85" w:name="1562"/>
            <w:bookmarkEnd w:id="18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Должностная инструкция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ответственного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за электрохозяйство.</w:t>
            </w:r>
          </w:p>
        </w:tc>
        <w:bookmarkStart w:id="186" w:name="1564"/>
        <w:bookmarkEnd w:id="186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1.2.6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технической эксплуатации электроустановок потребителей (утв. приказом Минэнерго России от 13.01.2003 № 6).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87" w:name="1568"/>
            <w:bookmarkEnd w:id="18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Перечень должностей и профессий электротехнического и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электротехнологического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персонала, которым необходимо иметь соответствующую группу по электробезопасности.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88" w:name="1570"/>
            <w:bookmarkEnd w:id="18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Утверждается руководителем организации.</w:t>
            </w:r>
          </w:p>
          <w:bookmarkStart w:id="189" w:name="1571"/>
          <w:bookmarkEnd w:id="189"/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1.4.3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технической эксплуатации электроустановок потребителей (утв. приказом Минэнерго России от 13.01.2003 № 6).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90" w:name="1575"/>
            <w:bookmarkEnd w:id="19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Перечень должностей и профессий, требующих присвоения персоналу I группы по электробезопасности.</w:t>
            </w:r>
          </w:p>
        </w:tc>
        <w:bookmarkStart w:id="191" w:name="1577"/>
        <w:bookmarkEnd w:id="191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1.4.4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технической эксплуатации электроустановок потребителей (утв. приказом Минэнерго России от 13.01.2003 № 6).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92" w:name="1581"/>
            <w:bookmarkEnd w:id="19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Журнал учета присвоений группы I по электробезопасности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неэлектротехническому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персоналу.</w:t>
            </w:r>
          </w:p>
        </w:tc>
        <w:bookmarkStart w:id="193" w:name="1583"/>
        <w:bookmarkEnd w:id="193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1.4.4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технической эксплуатации электроустановок потребителей (утв. приказом Минэнерго России от 13.01.2003 № 6).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94" w:name="1587"/>
            <w:bookmarkEnd w:id="19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о создании комиссии для проверки знаний электротехнического и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электротехнологического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персонала организации.</w:t>
            </w:r>
          </w:p>
        </w:tc>
        <w:bookmarkStart w:id="195" w:name="1589"/>
        <w:bookmarkEnd w:id="195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1.4.30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технической эксплуатации электроустановок потребителей (утв. приказом Минэнерго России от 13.01.2003 № 6).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96" w:name="1593"/>
            <w:bookmarkEnd w:id="19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учета проверки знаний норм и правил работы в электроустановках.</w:t>
            </w:r>
          </w:p>
        </w:tc>
        <w:bookmarkStart w:id="197" w:name="1595"/>
        <w:bookmarkEnd w:id="197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1.4.39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технической эксплуатации электроустановок потребителей (утв. приказом Минэнерго России от 13.01.2003 № 6).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98" w:name="1599"/>
            <w:bookmarkEnd w:id="19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лиц, ответственных за учет, обеспечение, организацию своевременного осмотра, испытания и хранение средств индивидуальной защиты, используемых в электроустановках.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99" w:name="1601"/>
            <w:bookmarkEnd w:id="19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Минэнерго России от 30.06.2003 </w:t>
            </w:r>
            <w:hyperlink r:id="rId48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261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Инструкции по применению и испытанию средств защиты, используемых в электроустановках".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0" w:name="1605"/>
            <w:bookmarkEnd w:id="20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учета и содержания средств защиты.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1" w:name="1607"/>
            <w:bookmarkEnd w:id="20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Минэнерго России от 30.06.2003 </w:t>
            </w:r>
            <w:hyperlink r:id="rId49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261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Инструкции по применению и испытанию средств защиты, используемых в электроустановках".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2" w:name="1611"/>
            <w:bookmarkEnd w:id="20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испытаний средств защиты из диэлектрической резины (перчаток, бот, галош диэлектрических и изолирующих накладок).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3" w:name="1613"/>
            <w:bookmarkEnd w:id="20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Минэнерго России от 30.06.2003 </w:t>
            </w:r>
            <w:hyperlink r:id="rId50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261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Инструкции по применению и испытанию средств защиты, используемых в электроустановках".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4" w:name="1617"/>
            <w:bookmarkEnd w:id="20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Перечень работ выполняемых в порядке текущей эксплуатации.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5" w:name="1619"/>
            <w:bookmarkEnd w:id="20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Минтруда России от 24.07.2013 </w:t>
            </w:r>
            <w:hyperlink r:id="rId51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328н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Правил по охране труда при эксплуатации электроустановок".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6" w:name="1623"/>
            <w:bookmarkEnd w:id="20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Списки распределения инвентарных средств защиты между объектами, в соответствии с системой организации эксплуатации, местными условиями и нормами комплектования.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7" w:name="1625"/>
            <w:bookmarkEnd w:id="20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Минэнерго России от 30.06.2003 </w:t>
            </w:r>
            <w:hyperlink r:id="rId52" w:history="1">
              <w:r w:rsidRPr="00B61F1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№ 261</w:t>
              </w:r>
            </w:hyperlink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"Об утверждении Инструкции по применению и испытанию средств защиты, используемых в электроустановках".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08" w:name="1629"/>
            <w:bookmarkEnd w:id="20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Паспорт трубопровода.</w:t>
            </w:r>
          </w:p>
        </w:tc>
        <w:bookmarkStart w:id="209" w:name="1631"/>
        <w:bookmarkEnd w:id="209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5.1.4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10" w:name="1635"/>
            <w:bookmarkEnd w:id="21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Акты приемки трубопроводов в эксплуатацию.</w:t>
            </w:r>
          </w:p>
        </w:tc>
        <w:bookmarkStart w:id="211" w:name="1637"/>
        <w:bookmarkEnd w:id="211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5.1.4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12" w:name="1641"/>
            <w:bookmarkEnd w:id="21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Сменный журнал.</w:t>
            </w:r>
          </w:p>
        </w:tc>
        <w:bookmarkStart w:id="213" w:name="1643"/>
        <w:bookmarkEnd w:id="213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6.1.9.5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14" w:name="1647"/>
            <w:bookmarkEnd w:id="21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работников и лиц, ответственных за исправное состояние и безопасную эксплуатацию трубопровода.</w:t>
            </w:r>
          </w:p>
        </w:tc>
        <w:bookmarkStart w:id="215" w:name="1649"/>
        <w:bookmarkEnd w:id="215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6.1.2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16" w:name="1653"/>
            <w:bookmarkEnd w:id="21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Протоколы и удостоверения аттестации работников, обслуживающих трубопроводы.</w:t>
            </w:r>
          </w:p>
        </w:tc>
        <w:bookmarkStart w:id="217" w:name="1655"/>
        <w:bookmarkEnd w:id="217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6.2.3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18" w:name="1659"/>
            <w:bookmarkEnd w:id="21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результатов проверки знаний обслуживающего трубопроводы персонала.</w:t>
            </w:r>
          </w:p>
        </w:tc>
        <w:bookmarkStart w:id="219" w:name="1661"/>
        <w:bookmarkEnd w:id="219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6.2.3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20" w:name="1665"/>
            <w:bookmarkEnd w:id="22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Инструкции по пуску, обслуживанию и ремонту трубопроводов.</w:t>
            </w:r>
          </w:p>
        </w:tc>
        <w:bookmarkStart w:id="221" w:name="1667"/>
        <w:bookmarkEnd w:id="221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6.1.2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22" w:name="1671"/>
            <w:bookmarkEnd w:id="22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Ремонтный журнал для записей всех ремонтов, не вызывающих необходимость внеочередного освидетельствования.</w:t>
            </w:r>
          </w:p>
        </w:tc>
        <w:bookmarkStart w:id="223" w:name="1673"/>
        <w:bookmarkEnd w:id="223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6.1.9.5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24" w:name="1677"/>
            <w:bookmarkEnd w:id="22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Свидетельство о регистрации трубопроводов пара и горячей воды в органах Госгортехнадзора и разрешение на их эксплуатацию.</w:t>
            </w:r>
          </w:p>
        </w:tc>
        <w:bookmarkStart w:id="225" w:name="1679"/>
        <w:bookmarkEnd w:id="225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5.3.1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26" w:name="1683"/>
            <w:bookmarkEnd w:id="22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Журнал контрольных проверок манометров.</w:t>
            </w:r>
          </w:p>
        </w:tc>
        <w:bookmarkStart w:id="227" w:name="1685"/>
        <w:bookmarkEnd w:id="227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6.2.6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28" w:name="1689"/>
            <w:bookmarkEnd w:id="22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Графики планово-предупредительных ремонтов трубопроводов.</w:t>
            </w:r>
          </w:p>
        </w:tc>
        <w:bookmarkStart w:id="229" w:name="1691"/>
        <w:bookmarkEnd w:id="229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6.1.9.12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трубопроводов пара и горячей воды (утв. постановлением Госгортехнадзора России от 11.06.2003 № 90).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30" w:name="1695"/>
            <w:bookmarkEnd w:id="23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Инструкция для ответственного за исправное состояние и безопасную эксплуатацию трубопроводов пара и горячей воды.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31" w:name="1697"/>
            <w:bookmarkEnd w:id="23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Правила организации и осуществления производственного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контроля за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соблюдением требований промышленной безопасности на опасном производственном объекте, утвержденные постановлением Правительства Российской Федерации от 10.03.99 № 263.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32" w:name="1701"/>
            <w:bookmarkEnd w:id="23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Паспорт завода-изготовителя на сосуд, работающий под давлением, инструкция по его монтажу и эксплуатации.</w:t>
            </w:r>
          </w:p>
        </w:tc>
        <w:bookmarkStart w:id="233" w:name="1703"/>
        <w:bookmarkEnd w:id="233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4.9.1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Правила устройства и безопасной эксплуатации сосудов, работающих под давлением (утв. постановлением Госгортехнадзора России от 11.06.2003 № 91).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34" w:name="1707"/>
            <w:bookmarkEnd w:id="23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ответственных за исправное состояние и безопасную эксплуатацию сосудов.</w:t>
            </w:r>
          </w:p>
        </w:tc>
        <w:bookmarkStart w:id="235" w:name="1709"/>
        <w:bookmarkEnd w:id="235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7.1.1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Правила устройства и безопасной эксплуатации сосудов, работающих под давлением (утв. постановлением Госгортехнадзора России от 11.06.2003 № 91).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36" w:name="1713"/>
            <w:bookmarkEnd w:id="23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о назначении ответственных за осуществление производственного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контроля за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соблюдением требований промышленной безопасности при эксплуатации сосудов.</w:t>
            </w:r>
          </w:p>
        </w:tc>
        <w:bookmarkStart w:id="237" w:name="1715"/>
        <w:bookmarkEnd w:id="237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7.1.1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Правила устройства и безопасной эксплуатации сосудов, работающих под давлением (утв. постановлением Госгортехнадзора России от 11.06.2003 № 91).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38" w:name="1719"/>
            <w:bookmarkEnd w:id="23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Должностные инструкции для ответственного за исправное состояние и безопасную эксплуатацию сосудов и ответственного за осуществление производственного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контроля за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соблюдением требований промышленной безопасности при эксплуатации сосудов.</w:t>
            </w:r>
          </w:p>
        </w:tc>
        <w:bookmarkStart w:id="239" w:name="1721"/>
        <w:bookmarkEnd w:id="239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7.1.2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Правила устройства и безопасной эксплуатации сосудов, работающих под давлением (утв. постановлением Госгортехнадзора России от 11.06.2003 № 91).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40" w:name="1725"/>
            <w:bookmarkEnd w:id="24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Инструкции по режиму работы сосудов и их безопасному обслуживанию.</w:t>
            </w:r>
          </w:p>
        </w:tc>
        <w:bookmarkStart w:id="241" w:name="1727"/>
        <w:bookmarkEnd w:id="241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7.2.6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Правила устройства и безопасной эксплуатации сосудов, работающих под давлением (утв.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постановлением Госгортехнадзора России от 11.06.2003 № 91).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42" w:name="1731"/>
            <w:bookmarkEnd w:id="24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Протоколы и удостоверения аттестации работников, обслуживающих сосуды под давлением.</w:t>
            </w:r>
          </w:p>
        </w:tc>
        <w:bookmarkStart w:id="243" w:name="1733"/>
        <w:bookmarkEnd w:id="243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7.2.3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Правила устройства и безопасной эксплуатации сосудов, работающих под давлением (утв. постановлением Госгортехнадзора России от 11.06.2003 № 91).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44" w:name="1737"/>
            <w:bookmarkEnd w:id="24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руководителя организации о допуске к работе персонала по обслуживанию сосудов под давлением.</w:t>
            </w:r>
          </w:p>
        </w:tc>
        <w:bookmarkStart w:id="245" w:name="1739"/>
        <w:bookmarkEnd w:id="245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7.2.5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Правила устройства и безопасной эксплуатации сосудов, работающих под давлением (утв. постановлением Госгортехнадзора России от 11.06.2003 № 91).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46" w:name="1743"/>
            <w:bookmarkEnd w:id="24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Сменный журнал работы сосудов под давлением.</w:t>
            </w:r>
          </w:p>
        </w:tc>
        <w:bookmarkStart w:id="247" w:name="1745"/>
        <w:bookmarkEnd w:id="247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7.1.1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Правила устройства и безопасной эксплуатации сосудов, работающих под давлением (утв. постановлением Госгортехнадзора России от 11.06.2003 № 91).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48" w:name="1749"/>
            <w:bookmarkEnd w:id="24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Паспорт на компрессорную установку.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49" w:name="1751"/>
            <w:bookmarkEnd w:id="24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России от 05.06.2003 № 60).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0" w:name="1755"/>
            <w:bookmarkEnd w:id="25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Приказ о назначении лиц, ответственных за безопасную эксплуатацию компрессорной установки. 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1" w:name="1757"/>
            <w:bookmarkEnd w:id="25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3.11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России от 05.06.2003 № 60).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2" w:name="1761"/>
            <w:bookmarkEnd w:id="25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Инструкции по безопасному обслуживанию компрессорных установок.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3" w:name="1763"/>
            <w:bookmarkEnd w:id="25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России от 05.06.2003 № 60).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4" w:name="1767"/>
            <w:bookmarkEnd w:id="25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учета работы компрессорной установки.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5" w:name="1769"/>
            <w:bookmarkEnd w:id="255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России от 05.06.2003 № 60).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6" w:name="1773"/>
            <w:bookmarkEnd w:id="25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Паспорта всех сосудов, работающих под давлением.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7" w:name="1775"/>
            <w:bookmarkEnd w:id="257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Пункт 3.22 Правил устройства и безопасной эксплуатации стационарных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компрессорных установок, воздухопроводов и газопроводов (утв. постановлением Госгортехнадзора России от 05.06.2003 № 60).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8" w:name="1779"/>
            <w:bookmarkEnd w:id="25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График планово-предупредительного ремонта компрессорной установки.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59" w:name="1781"/>
            <w:bookmarkEnd w:id="259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России от 05.06.2003 № 60).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60" w:name="1785"/>
            <w:bookmarkEnd w:id="26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проверки знаний обслуживающего персонала правил и инструкций.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61" w:name="1787"/>
            <w:bookmarkEnd w:id="261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России от 05.06.2003 № 60).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62" w:name="1791"/>
            <w:bookmarkEnd w:id="26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Журнал (формуляр) учета ремонтов компрессорной установки.</w:t>
            </w:r>
          </w:p>
        </w:tc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63" w:name="1793"/>
            <w:bookmarkEnd w:id="263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Пункт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России от 05.06.2003 № 60).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64" w:name="1797"/>
            <w:bookmarkEnd w:id="26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Паспорта заводов-изготовителей на котлы, пароперегреватели, экономайзеры с копиями сертификатов.</w:t>
            </w:r>
          </w:p>
        </w:tc>
        <w:bookmarkStart w:id="265" w:name="1799"/>
        <w:bookmarkEnd w:id="265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5.16.1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66" w:name="1803"/>
            <w:bookmarkEnd w:id="26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Инструкции заводов-изготовителей по монтажу и эксплуатации котлов и их основных агрегатов.</w:t>
            </w:r>
          </w:p>
        </w:tc>
        <w:bookmarkStart w:id="267" w:name="1805"/>
        <w:bookmarkEnd w:id="267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9.1.1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68" w:name="1809"/>
            <w:bookmarkEnd w:id="26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Удостоверения о качестве монтажа котла и его основных агрегатов.</w:t>
            </w:r>
          </w:p>
        </w:tc>
        <w:bookmarkStart w:id="269" w:name="1811"/>
        <w:bookmarkEnd w:id="269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10.1.3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70" w:name="1815"/>
            <w:bookmarkEnd w:id="27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Свидетельства о регистрации котельных установок в органах Госгортехнадзора и разрешения на их эксплуатацию.</w:t>
            </w:r>
          </w:p>
        </w:tc>
        <w:bookmarkStart w:id="271" w:name="1817"/>
        <w:bookmarkEnd w:id="271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10.1.5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72" w:name="1821"/>
            <w:bookmarkEnd w:id="27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Акты технических освидетельствований 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котла.</w:t>
            </w:r>
          </w:p>
        </w:tc>
        <w:bookmarkStart w:id="273" w:name="1823"/>
        <w:bookmarkEnd w:id="273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10.2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74" w:name="1827"/>
            <w:bookmarkEnd w:id="27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Журналы по водоподготовке (водно-химическому режиму).</w:t>
            </w:r>
          </w:p>
        </w:tc>
        <w:bookmarkStart w:id="275" w:name="1829"/>
        <w:bookmarkEnd w:id="275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8.1.4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76" w:name="1833"/>
            <w:bookmarkEnd w:id="27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Инструкция по ведению водно-химического режима.</w:t>
            </w:r>
          </w:p>
        </w:tc>
        <w:bookmarkStart w:id="277" w:name="1835"/>
        <w:bookmarkEnd w:id="277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8.1.5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78" w:name="1839"/>
            <w:bookmarkEnd w:id="27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Инструкция по </w:t>
            </w:r>
            <w:proofErr w:type="spell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докотловой</w:t>
            </w:r>
            <w:proofErr w:type="spell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подготовки воды с режимными картами.</w:t>
            </w:r>
          </w:p>
        </w:tc>
        <w:bookmarkStart w:id="279" w:name="1841"/>
        <w:bookmarkEnd w:id="279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8.1.5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80" w:name="1845"/>
            <w:bookmarkEnd w:id="28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назначении лиц, ответственных за исправное состояние и безопасную эксплуатацию котлов.</w:t>
            </w:r>
          </w:p>
        </w:tc>
        <w:bookmarkStart w:id="281" w:name="1847"/>
        <w:bookmarkEnd w:id="281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9.1.1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82" w:name="1851"/>
            <w:bookmarkEnd w:id="28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Производственные инструкции для персонала, обслуживающего котлы.</w:t>
            </w:r>
          </w:p>
        </w:tc>
        <w:bookmarkStart w:id="283" w:name="1853"/>
        <w:bookmarkEnd w:id="283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9.1.1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84" w:name="1857"/>
            <w:bookmarkEnd w:id="28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Должностная инструкция </w:t>
            </w:r>
            <w:proofErr w:type="gramStart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ответственного</w:t>
            </w:r>
            <w:proofErr w:type="gramEnd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за исправное состояние и безопасную эксплуатацию котлов.</w:t>
            </w:r>
          </w:p>
        </w:tc>
        <w:bookmarkStart w:id="285" w:name="1859"/>
        <w:bookmarkEnd w:id="285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9.1.1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86" w:name="1863"/>
            <w:bookmarkEnd w:id="28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Приказ о создании комиссии по проверке знаний персонала, обслуживающего котлы.</w:t>
            </w:r>
          </w:p>
        </w:tc>
        <w:bookmarkStart w:id="287" w:name="1865"/>
        <w:bookmarkEnd w:id="287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9.2.5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88" w:name="1869"/>
            <w:bookmarkEnd w:id="288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Протоколы и удостоверения аттестации работников, обслуживающих котлы.</w:t>
            </w:r>
          </w:p>
        </w:tc>
        <w:bookmarkStart w:id="289" w:name="1871"/>
        <w:bookmarkEnd w:id="289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9.2.6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</w:t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90" w:name="1875"/>
            <w:bookmarkEnd w:id="290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lastRenderedPageBreak/>
              <w:t>Приказ о допуске к работе персонала по обслуживанию котлов.</w:t>
            </w:r>
          </w:p>
        </w:tc>
        <w:bookmarkStart w:id="291" w:name="1877"/>
        <w:bookmarkEnd w:id="291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9.2.8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92" w:name="1881"/>
            <w:bookmarkEnd w:id="292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Сменный журнал для записей результатов проверки котлов и котельного оборудования, водоуказательных приборов, сигнализаторов уровня воды, манометров, предохранительных клапанов, питательных приборов, средств автоматики, времени и продолжительности продувки котлов и т. д.</w:t>
            </w:r>
          </w:p>
        </w:tc>
        <w:bookmarkStart w:id="293" w:name="1883"/>
        <w:bookmarkEnd w:id="293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5.5.7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94" w:name="1887"/>
            <w:bookmarkEnd w:id="294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Ремонтный журнал с данными о выполненных ремонтах, не вызывающие необходимости досрочного освидетельствования, и об остановках котлов на очистку, промывку и т. д.</w:t>
            </w:r>
          </w:p>
        </w:tc>
        <w:bookmarkStart w:id="295" w:name="1889"/>
        <w:bookmarkEnd w:id="295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9.2.5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  <w:tr w:rsidR="00B61F18" w:rsidRPr="00B61F1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B61F18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296" w:name="1893"/>
            <w:bookmarkEnd w:id="296"/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График планово-предупредительных ремонтов котлов.</w:t>
            </w:r>
          </w:p>
        </w:tc>
        <w:bookmarkStart w:id="297" w:name="1895"/>
        <w:bookmarkEnd w:id="297"/>
        <w:tc>
          <w:tcPr>
            <w:tcW w:w="0" w:type="auto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B61F18" w:rsidRPr="00B61F18" w:rsidRDefault="00975332" w:rsidP="00B61F18">
            <w:pPr>
              <w:spacing w:after="0" w:line="301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begin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instrText xml:space="preserve"> HYPERLINK "javascript:void(0)" </w:instrTex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separate"/>
            </w:r>
            <w:r w:rsidR="00B61F18" w:rsidRPr="00B61F18">
              <w:rPr>
                <w:rFonts w:ascii="Verdana" w:eastAsia="Times New Roman" w:hAnsi="Verdana" w:cs="Times New Roman"/>
                <w:color w:val="0000FF"/>
                <w:sz w:val="20"/>
                <w:u w:val="single"/>
              </w:rPr>
              <w:t>Пункт 9.5.1</w:t>
            </w:r>
            <w:r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fldChar w:fldCharType="end"/>
            </w:r>
            <w:r w:rsidR="00B61F18" w:rsidRPr="00B61F18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Правил устройства и безопасной эксплуатации паровых и водогрейных котлов (утв. постановлением Госгортехнадзора России от 11.06.2003 № 88).</w:t>
            </w:r>
          </w:p>
        </w:tc>
      </w:tr>
    </w:tbl>
    <w:p w:rsidR="003A5BEE" w:rsidRDefault="003A5BEE" w:rsidP="00B61F18">
      <w:pPr>
        <w:spacing w:after="0" w:line="301" w:lineRule="atLeast"/>
      </w:pPr>
    </w:p>
    <w:sectPr w:rsidR="003A5BEE" w:rsidSect="00F8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1F18"/>
    <w:rsid w:val="0000321E"/>
    <w:rsid w:val="00003980"/>
    <w:rsid w:val="0000423D"/>
    <w:rsid w:val="000064A2"/>
    <w:rsid w:val="00006520"/>
    <w:rsid w:val="0000658F"/>
    <w:rsid w:val="0000674E"/>
    <w:rsid w:val="00010541"/>
    <w:rsid w:val="00012D9D"/>
    <w:rsid w:val="00012D9E"/>
    <w:rsid w:val="000140E2"/>
    <w:rsid w:val="00014279"/>
    <w:rsid w:val="00014F85"/>
    <w:rsid w:val="0001519D"/>
    <w:rsid w:val="00015AF5"/>
    <w:rsid w:val="00016198"/>
    <w:rsid w:val="000203AD"/>
    <w:rsid w:val="0002205C"/>
    <w:rsid w:val="000221D9"/>
    <w:rsid w:val="00022685"/>
    <w:rsid w:val="00022C1C"/>
    <w:rsid w:val="00024227"/>
    <w:rsid w:val="00031711"/>
    <w:rsid w:val="00035290"/>
    <w:rsid w:val="000353F4"/>
    <w:rsid w:val="0003573B"/>
    <w:rsid w:val="000377BE"/>
    <w:rsid w:val="00040A4F"/>
    <w:rsid w:val="00041865"/>
    <w:rsid w:val="00041A3E"/>
    <w:rsid w:val="0004209F"/>
    <w:rsid w:val="000430B7"/>
    <w:rsid w:val="0004582C"/>
    <w:rsid w:val="00046427"/>
    <w:rsid w:val="00046C85"/>
    <w:rsid w:val="00046CC4"/>
    <w:rsid w:val="00047061"/>
    <w:rsid w:val="0004758D"/>
    <w:rsid w:val="0004772D"/>
    <w:rsid w:val="00050F7D"/>
    <w:rsid w:val="00051020"/>
    <w:rsid w:val="00051541"/>
    <w:rsid w:val="00052564"/>
    <w:rsid w:val="0005483F"/>
    <w:rsid w:val="00060AF9"/>
    <w:rsid w:val="000618A8"/>
    <w:rsid w:val="00064353"/>
    <w:rsid w:val="000645C9"/>
    <w:rsid w:val="000653B9"/>
    <w:rsid w:val="00066291"/>
    <w:rsid w:val="00066B28"/>
    <w:rsid w:val="00067301"/>
    <w:rsid w:val="0006736B"/>
    <w:rsid w:val="00070291"/>
    <w:rsid w:val="000709DC"/>
    <w:rsid w:val="000717C1"/>
    <w:rsid w:val="00072819"/>
    <w:rsid w:val="0007322A"/>
    <w:rsid w:val="0007417D"/>
    <w:rsid w:val="00074C05"/>
    <w:rsid w:val="00075408"/>
    <w:rsid w:val="0007573A"/>
    <w:rsid w:val="00076B7C"/>
    <w:rsid w:val="00077796"/>
    <w:rsid w:val="00077AC9"/>
    <w:rsid w:val="00087BFE"/>
    <w:rsid w:val="0009027F"/>
    <w:rsid w:val="00090566"/>
    <w:rsid w:val="00090C4A"/>
    <w:rsid w:val="00091D6F"/>
    <w:rsid w:val="00092766"/>
    <w:rsid w:val="00093D8A"/>
    <w:rsid w:val="00094418"/>
    <w:rsid w:val="00094CAE"/>
    <w:rsid w:val="00094EA3"/>
    <w:rsid w:val="000953F1"/>
    <w:rsid w:val="0009578D"/>
    <w:rsid w:val="0009587B"/>
    <w:rsid w:val="000A0896"/>
    <w:rsid w:val="000A3B8C"/>
    <w:rsid w:val="000A433E"/>
    <w:rsid w:val="000A488F"/>
    <w:rsid w:val="000A66EC"/>
    <w:rsid w:val="000A6DE8"/>
    <w:rsid w:val="000A7A5A"/>
    <w:rsid w:val="000A7ED1"/>
    <w:rsid w:val="000B0A10"/>
    <w:rsid w:val="000B499C"/>
    <w:rsid w:val="000B4A15"/>
    <w:rsid w:val="000B6374"/>
    <w:rsid w:val="000B6BAE"/>
    <w:rsid w:val="000C11B9"/>
    <w:rsid w:val="000C3257"/>
    <w:rsid w:val="000C3CCA"/>
    <w:rsid w:val="000C7EDE"/>
    <w:rsid w:val="000D0292"/>
    <w:rsid w:val="000D17E2"/>
    <w:rsid w:val="000D180C"/>
    <w:rsid w:val="000D40C8"/>
    <w:rsid w:val="000D6104"/>
    <w:rsid w:val="000D617E"/>
    <w:rsid w:val="000E114E"/>
    <w:rsid w:val="000E1442"/>
    <w:rsid w:val="000E20EB"/>
    <w:rsid w:val="000E24DE"/>
    <w:rsid w:val="000E2599"/>
    <w:rsid w:val="000E6426"/>
    <w:rsid w:val="000F05B4"/>
    <w:rsid w:val="000F10A8"/>
    <w:rsid w:val="000F4942"/>
    <w:rsid w:val="000F6416"/>
    <w:rsid w:val="00101586"/>
    <w:rsid w:val="00102BCB"/>
    <w:rsid w:val="0010406E"/>
    <w:rsid w:val="00104D7E"/>
    <w:rsid w:val="00105DAA"/>
    <w:rsid w:val="00107170"/>
    <w:rsid w:val="00107AE0"/>
    <w:rsid w:val="00111872"/>
    <w:rsid w:val="00113565"/>
    <w:rsid w:val="0011378D"/>
    <w:rsid w:val="0011403D"/>
    <w:rsid w:val="00120795"/>
    <w:rsid w:val="0012087C"/>
    <w:rsid w:val="00121014"/>
    <w:rsid w:val="00121724"/>
    <w:rsid w:val="0012175B"/>
    <w:rsid w:val="00121C3F"/>
    <w:rsid w:val="00122B15"/>
    <w:rsid w:val="00123D6A"/>
    <w:rsid w:val="0012629E"/>
    <w:rsid w:val="00126B40"/>
    <w:rsid w:val="00126D5E"/>
    <w:rsid w:val="00126E7A"/>
    <w:rsid w:val="00127CFA"/>
    <w:rsid w:val="0013109F"/>
    <w:rsid w:val="00131DB0"/>
    <w:rsid w:val="001327F1"/>
    <w:rsid w:val="001337C2"/>
    <w:rsid w:val="00135430"/>
    <w:rsid w:val="0013585E"/>
    <w:rsid w:val="00136E98"/>
    <w:rsid w:val="001370EE"/>
    <w:rsid w:val="00140E1B"/>
    <w:rsid w:val="00141C98"/>
    <w:rsid w:val="00143A7A"/>
    <w:rsid w:val="00144E15"/>
    <w:rsid w:val="00145CBB"/>
    <w:rsid w:val="00146027"/>
    <w:rsid w:val="001469BB"/>
    <w:rsid w:val="00147B48"/>
    <w:rsid w:val="00151292"/>
    <w:rsid w:val="0015191E"/>
    <w:rsid w:val="00152329"/>
    <w:rsid w:val="00152387"/>
    <w:rsid w:val="001525FF"/>
    <w:rsid w:val="001534C9"/>
    <w:rsid w:val="00153638"/>
    <w:rsid w:val="00153696"/>
    <w:rsid w:val="00154336"/>
    <w:rsid w:val="0015439A"/>
    <w:rsid w:val="00155AA0"/>
    <w:rsid w:val="0015615A"/>
    <w:rsid w:val="0016054E"/>
    <w:rsid w:val="00162449"/>
    <w:rsid w:val="001640BF"/>
    <w:rsid w:val="00165C12"/>
    <w:rsid w:val="00167D4E"/>
    <w:rsid w:val="001707AC"/>
    <w:rsid w:val="00171FDB"/>
    <w:rsid w:val="00173572"/>
    <w:rsid w:val="00175478"/>
    <w:rsid w:val="00175B19"/>
    <w:rsid w:val="00176822"/>
    <w:rsid w:val="00177025"/>
    <w:rsid w:val="0017724E"/>
    <w:rsid w:val="001772CC"/>
    <w:rsid w:val="00177EA8"/>
    <w:rsid w:val="00182333"/>
    <w:rsid w:val="00185346"/>
    <w:rsid w:val="00186AE8"/>
    <w:rsid w:val="0018771A"/>
    <w:rsid w:val="00190033"/>
    <w:rsid w:val="00191753"/>
    <w:rsid w:val="00191A06"/>
    <w:rsid w:val="00192FB6"/>
    <w:rsid w:val="00194262"/>
    <w:rsid w:val="00194969"/>
    <w:rsid w:val="00197A0C"/>
    <w:rsid w:val="001A0212"/>
    <w:rsid w:val="001A14FA"/>
    <w:rsid w:val="001A1C32"/>
    <w:rsid w:val="001A28B2"/>
    <w:rsid w:val="001A2B4F"/>
    <w:rsid w:val="001A3B18"/>
    <w:rsid w:val="001A3C50"/>
    <w:rsid w:val="001A3E0B"/>
    <w:rsid w:val="001A4985"/>
    <w:rsid w:val="001A5C58"/>
    <w:rsid w:val="001B083D"/>
    <w:rsid w:val="001B2004"/>
    <w:rsid w:val="001B4BDF"/>
    <w:rsid w:val="001B4FEB"/>
    <w:rsid w:val="001B683B"/>
    <w:rsid w:val="001C07A5"/>
    <w:rsid w:val="001C07C3"/>
    <w:rsid w:val="001C206A"/>
    <w:rsid w:val="001C2EE5"/>
    <w:rsid w:val="001C30BD"/>
    <w:rsid w:val="001C6066"/>
    <w:rsid w:val="001C6A3A"/>
    <w:rsid w:val="001C6EAE"/>
    <w:rsid w:val="001D0FD2"/>
    <w:rsid w:val="001D139E"/>
    <w:rsid w:val="001D13D2"/>
    <w:rsid w:val="001D3861"/>
    <w:rsid w:val="001D549A"/>
    <w:rsid w:val="001D5EBF"/>
    <w:rsid w:val="001D7C33"/>
    <w:rsid w:val="001E0BD4"/>
    <w:rsid w:val="001E3C90"/>
    <w:rsid w:val="001E4080"/>
    <w:rsid w:val="001E4BC7"/>
    <w:rsid w:val="001E79BD"/>
    <w:rsid w:val="001F1431"/>
    <w:rsid w:val="001F290E"/>
    <w:rsid w:val="001F2F2A"/>
    <w:rsid w:val="001F4093"/>
    <w:rsid w:val="001F4765"/>
    <w:rsid w:val="001F56CA"/>
    <w:rsid w:val="001F6CD9"/>
    <w:rsid w:val="001F7BB2"/>
    <w:rsid w:val="00200D6D"/>
    <w:rsid w:val="00202255"/>
    <w:rsid w:val="002057E4"/>
    <w:rsid w:val="00205B7E"/>
    <w:rsid w:val="00205E25"/>
    <w:rsid w:val="00207542"/>
    <w:rsid w:val="0021003A"/>
    <w:rsid w:val="0021214C"/>
    <w:rsid w:val="00215295"/>
    <w:rsid w:val="002162F3"/>
    <w:rsid w:val="0021654C"/>
    <w:rsid w:val="0022064C"/>
    <w:rsid w:val="00221486"/>
    <w:rsid w:val="0022225C"/>
    <w:rsid w:val="00226A04"/>
    <w:rsid w:val="00227B5F"/>
    <w:rsid w:val="00230744"/>
    <w:rsid w:val="00230836"/>
    <w:rsid w:val="0023117E"/>
    <w:rsid w:val="00231DA4"/>
    <w:rsid w:val="002362BA"/>
    <w:rsid w:val="002369C2"/>
    <w:rsid w:val="00237D88"/>
    <w:rsid w:val="00241D8D"/>
    <w:rsid w:val="00241E4B"/>
    <w:rsid w:val="00242CF6"/>
    <w:rsid w:val="002437A9"/>
    <w:rsid w:val="00244829"/>
    <w:rsid w:val="00244E67"/>
    <w:rsid w:val="0024590E"/>
    <w:rsid w:val="002469B2"/>
    <w:rsid w:val="00246C34"/>
    <w:rsid w:val="002471EE"/>
    <w:rsid w:val="0025084F"/>
    <w:rsid w:val="00250C20"/>
    <w:rsid w:val="002525F7"/>
    <w:rsid w:val="0025394F"/>
    <w:rsid w:val="00253B93"/>
    <w:rsid w:val="00254BB6"/>
    <w:rsid w:val="0025541D"/>
    <w:rsid w:val="0025634D"/>
    <w:rsid w:val="00261877"/>
    <w:rsid w:val="002623E0"/>
    <w:rsid w:val="0026644D"/>
    <w:rsid w:val="00266A9D"/>
    <w:rsid w:val="00266CD3"/>
    <w:rsid w:val="0026711A"/>
    <w:rsid w:val="002671E1"/>
    <w:rsid w:val="00272A6E"/>
    <w:rsid w:val="00272CC4"/>
    <w:rsid w:val="00273F50"/>
    <w:rsid w:val="00274D79"/>
    <w:rsid w:val="00276B02"/>
    <w:rsid w:val="00277C2B"/>
    <w:rsid w:val="00280213"/>
    <w:rsid w:val="002814FE"/>
    <w:rsid w:val="00284432"/>
    <w:rsid w:val="0028502E"/>
    <w:rsid w:val="00285054"/>
    <w:rsid w:val="002850A5"/>
    <w:rsid w:val="00285F4D"/>
    <w:rsid w:val="002910E6"/>
    <w:rsid w:val="002923B3"/>
    <w:rsid w:val="0029284D"/>
    <w:rsid w:val="00292D72"/>
    <w:rsid w:val="0029540E"/>
    <w:rsid w:val="0029778B"/>
    <w:rsid w:val="002A203F"/>
    <w:rsid w:val="002A2CB1"/>
    <w:rsid w:val="002A35E9"/>
    <w:rsid w:val="002A46EE"/>
    <w:rsid w:val="002A4A01"/>
    <w:rsid w:val="002A5204"/>
    <w:rsid w:val="002A540E"/>
    <w:rsid w:val="002B15BE"/>
    <w:rsid w:val="002B1F6D"/>
    <w:rsid w:val="002B213C"/>
    <w:rsid w:val="002B3271"/>
    <w:rsid w:val="002B3FED"/>
    <w:rsid w:val="002B64B5"/>
    <w:rsid w:val="002B6A48"/>
    <w:rsid w:val="002B7A07"/>
    <w:rsid w:val="002C07F7"/>
    <w:rsid w:val="002C0AB8"/>
    <w:rsid w:val="002C1441"/>
    <w:rsid w:val="002C40F6"/>
    <w:rsid w:val="002C45AB"/>
    <w:rsid w:val="002C530C"/>
    <w:rsid w:val="002C5571"/>
    <w:rsid w:val="002D0A94"/>
    <w:rsid w:val="002D2631"/>
    <w:rsid w:val="002D36F4"/>
    <w:rsid w:val="002D57DD"/>
    <w:rsid w:val="002D5C8B"/>
    <w:rsid w:val="002D639B"/>
    <w:rsid w:val="002E07E5"/>
    <w:rsid w:val="002E0C40"/>
    <w:rsid w:val="002E2307"/>
    <w:rsid w:val="002E2369"/>
    <w:rsid w:val="002E297A"/>
    <w:rsid w:val="002E5379"/>
    <w:rsid w:val="002E7C80"/>
    <w:rsid w:val="002F216D"/>
    <w:rsid w:val="002F2C33"/>
    <w:rsid w:val="002F537F"/>
    <w:rsid w:val="002F73DE"/>
    <w:rsid w:val="002F75D6"/>
    <w:rsid w:val="003009CF"/>
    <w:rsid w:val="00302B6E"/>
    <w:rsid w:val="00304568"/>
    <w:rsid w:val="00304B19"/>
    <w:rsid w:val="00305D42"/>
    <w:rsid w:val="00305FCE"/>
    <w:rsid w:val="00307068"/>
    <w:rsid w:val="003126C4"/>
    <w:rsid w:val="00313A74"/>
    <w:rsid w:val="00314A3A"/>
    <w:rsid w:val="00315BF0"/>
    <w:rsid w:val="00316183"/>
    <w:rsid w:val="0032093F"/>
    <w:rsid w:val="003212A0"/>
    <w:rsid w:val="00321DFE"/>
    <w:rsid w:val="00322AFA"/>
    <w:rsid w:val="003231B0"/>
    <w:rsid w:val="00323F4E"/>
    <w:rsid w:val="00324ADF"/>
    <w:rsid w:val="00324CD8"/>
    <w:rsid w:val="00324E88"/>
    <w:rsid w:val="00325896"/>
    <w:rsid w:val="0032704D"/>
    <w:rsid w:val="003273B1"/>
    <w:rsid w:val="0033078B"/>
    <w:rsid w:val="00332082"/>
    <w:rsid w:val="00332463"/>
    <w:rsid w:val="00332CE0"/>
    <w:rsid w:val="00334662"/>
    <w:rsid w:val="003358ED"/>
    <w:rsid w:val="00336296"/>
    <w:rsid w:val="00336437"/>
    <w:rsid w:val="00337295"/>
    <w:rsid w:val="00340211"/>
    <w:rsid w:val="00341364"/>
    <w:rsid w:val="00342F0A"/>
    <w:rsid w:val="00344A44"/>
    <w:rsid w:val="003454D4"/>
    <w:rsid w:val="003515D4"/>
    <w:rsid w:val="0035255F"/>
    <w:rsid w:val="003525B8"/>
    <w:rsid w:val="00353FC3"/>
    <w:rsid w:val="00354180"/>
    <w:rsid w:val="00355A99"/>
    <w:rsid w:val="003568A3"/>
    <w:rsid w:val="003576DE"/>
    <w:rsid w:val="00357E04"/>
    <w:rsid w:val="00360B37"/>
    <w:rsid w:val="00360CC2"/>
    <w:rsid w:val="0036277F"/>
    <w:rsid w:val="0036596F"/>
    <w:rsid w:val="00365EFF"/>
    <w:rsid w:val="00366DFD"/>
    <w:rsid w:val="003715BA"/>
    <w:rsid w:val="00371604"/>
    <w:rsid w:val="003731B8"/>
    <w:rsid w:val="00373236"/>
    <w:rsid w:val="0037332F"/>
    <w:rsid w:val="0037410B"/>
    <w:rsid w:val="0037581F"/>
    <w:rsid w:val="00375957"/>
    <w:rsid w:val="00376534"/>
    <w:rsid w:val="003775AA"/>
    <w:rsid w:val="003806F6"/>
    <w:rsid w:val="003808C6"/>
    <w:rsid w:val="00381787"/>
    <w:rsid w:val="00382DFA"/>
    <w:rsid w:val="003842B8"/>
    <w:rsid w:val="00385C5C"/>
    <w:rsid w:val="00386539"/>
    <w:rsid w:val="003903A0"/>
    <w:rsid w:val="00391EEC"/>
    <w:rsid w:val="00392BAC"/>
    <w:rsid w:val="00394BBF"/>
    <w:rsid w:val="00395232"/>
    <w:rsid w:val="00395550"/>
    <w:rsid w:val="003971B4"/>
    <w:rsid w:val="003A0C25"/>
    <w:rsid w:val="003A1893"/>
    <w:rsid w:val="003A1D4C"/>
    <w:rsid w:val="003A1F20"/>
    <w:rsid w:val="003A2389"/>
    <w:rsid w:val="003A3266"/>
    <w:rsid w:val="003A4F71"/>
    <w:rsid w:val="003A5BEE"/>
    <w:rsid w:val="003A6616"/>
    <w:rsid w:val="003A7131"/>
    <w:rsid w:val="003A7397"/>
    <w:rsid w:val="003B01A4"/>
    <w:rsid w:val="003B0617"/>
    <w:rsid w:val="003B23DB"/>
    <w:rsid w:val="003B3089"/>
    <w:rsid w:val="003B5D85"/>
    <w:rsid w:val="003B7798"/>
    <w:rsid w:val="003C0D36"/>
    <w:rsid w:val="003C1735"/>
    <w:rsid w:val="003C3121"/>
    <w:rsid w:val="003C3952"/>
    <w:rsid w:val="003C3A3E"/>
    <w:rsid w:val="003C494A"/>
    <w:rsid w:val="003C5217"/>
    <w:rsid w:val="003C52E1"/>
    <w:rsid w:val="003C5588"/>
    <w:rsid w:val="003C684B"/>
    <w:rsid w:val="003D393B"/>
    <w:rsid w:val="003D3D85"/>
    <w:rsid w:val="003D4B4A"/>
    <w:rsid w:val="003D504E"/>
    <w:rsid w:val="003D55E8"/>
    <w:rsid w:val="003D6DE7"/>
    <w:rsid w:val="003E1F10"/>
    <w:rsid w:val="003E2EB6"/>
    <w:rsid w:val="003E3C6F"/>
    <w:rsid w:val="003E5070"/>
    <w:rsid w:val="003E6A35"/>
    <w:rsid w:val="003E7420"/>
    <w:rsid w:val="003F2F0F"/>
    <w:rsid w:val="003F640E"/>
    <w:rsid w:val="003F70DA"/>
    <w:rsid w:val="003F75DB"/>
    <w:rsid w:val="00405B49"/>
    <w:rsid w:val="00406DE0"/>
    <w:rsid w:val="004127F9"/>
    <w:rsid w:val="00415C08"/>
    <w:rsid w:val="004165A1"/>
    <w:rsid w:val="00417704"/>
    <w:rsid w:val="004241DF"/>
    <w:rsid w:val="00424AF8"/>
    <w:rsid w:val="00425216"/>
    <w:rsid w:val="00426060"/>
    <w:rsid w:val="004264F5"/>
    <w:rsid w:val="0042723A"/>
    <w:rsid w:val="00427787"/>
    <w:rsid w:val="004309C7"/>
    <w:rsid w:val="00432EDC"/>
    <w:rsid w:val="00432FFA"/>
    <w:rsid w:val="00437085"/>
    <w:rsid w:val="004373A2"/>
    <w:rsid w:val="004374C2"/>
    <w:rsid w:val="0044034B"/>
    <w:rsid w:val="00441D1E"/>
    <w:rsid w:val="00442085"/>
    <w:rsid w:val="00444F50"/>
    <w:rsid w:val="00445052"/>
    <w:rsid w:val="00446382"/>
    <w:rsid w:val="0045060C"/>
    <w:rsid w:val="00451870"/>
    <w:rsid w:val="00454583"/>
    <w:rsid w:val="004552E3"/>
    <w:rsid w:val="004574A5"/>
    <w:rsid w:val="00457790"/>
    <w:rsid w:val="00461719"/>
    <w:rsid w:val="00462648"/>
    <w:rsid w:val="0046309F"/>
    <w:rsid w:val="0046369D"/>
    <w:rsid w:val="00464E0D"/>
    <w:rsid w:val="00465133"/>
    <w:rsid w:val="00470896"/>
    <w:rsid w:val="00471A04"/>
    <w:rsid w:val="00472622"/>
    <w:rsid w:val="00472D57"/>
    <w:rsid w:val="00475A84"/>
    <w:rsid w:val="00476CEF"/>
    <w:rsid w:val="00483488"/>
    <w:rsid w:val="00484F1D"/>
    <w:rsid w:val="004851C4"/>
    <w:rsid w:val="00485438"/>
    <w:rsid w:val="004864EF"/>
    <w:rsid w:val="00490E65"/>
    <w:rsid w:val="00491695"/>
    <w:rsid w:val="004919E9"/>
    <w:rsid w:val="00491CA8"/>
    <w:rsid w:val="00491EB7"/>
    <w:rsid w:val="00492102"/>
    <w:rsid w:val="004933D2"/>
    <w:rsid w:val="00493D4A"/>
    <w:rsid w:val="00494A24"/>
    <w:rsid w:val="004A0EBB"/>
    <w:rsid w:val="004A1864"/>
    <w:rsid w:val="004A3DF0"/>
    <w:rsid w:val="004A5E37"/>
    <w:rsid w:val="004A5FA6"/>
    <w:rsid w:val="004A7AB9"/>
    <w:rsid w:val="004B3F00"/>
    <w:rsid w:val="004B3F07"/>
    <w:rsid w:val="004B42C4"/>
    <w:rsid w:val="004B449B"/>
    <w:rsid w:val="004C222E"/>
    <w:rsid w:val="004C4211"/>
    <w:rsid w:val="004C541F"/>
    <w:rsid w:val="004C6A56"/>
    <w:rsid w:val="004C7CBF"/>
    <w:rsid w:val="004C7CCA"/>
    <w:rsid w:val="004D03D7"/>
    <w:rsid w:val="004D097B"/>
    <w:rsid w:val="004D2F6E"/>
    <w:rsid w:val="004D3E09"/>
    <w:rsid w:val="004D55E3"/>
    <w:rsid w:val="004D587E"/>
    <w:rsid w:val="004D7C9B"/>
    <w:rsid w:val="004E092C"/>
    <w:rsid w:val="004E1814"/>
    <w:rsid w:val="004E1D16"/>
    <w:rsid w:val="004E24CE"/>
    <w:rsid w:val="004E2D4B"/>
    <w:rsid w:val="004E58DD"/>
    <w:rsid w:val="004E645C"/>
    <w:rsid w:val="004E70DE"/>
    <w:rsid w:val="004E77D9"/>
    <w:rsid w:val="004E7F80"/>
    <w:rsid w:val="004F01AC"/>
    <w:rsid w:val="004F0688"/>
    <w:rsid w:val="004F0CA0"/>
    <w:rsid w:val="004F1DD8"/>
    <w:rsid w:val="004F1E97"/>
    <w:rsid w:val="004F2D92"/>
    <w:rsid w:val="004F3ACB"/>
    <w:rsid w:val="004F5EA8"/>
    <w:rsid w:val="004F6A29"/>
    <w:rsid w:val="005013EF"/>
    <w:rsid w:val="00501DB0"/>
    <w:rsid w:val="00505516"/>
    <w:rsid w:val="00505597"/>
    <w:rsid w:val="005068F7"/>
    <w:rsid w:val="00506955"/>
    <w:rsid w:val="0050785D"/>
    <w:rsid w:val="00507BDE"/>
    <w:rsid w:val="00510F1B"/>
    <w:rsid w:val="005111F0"/>
    <w:rsid w:val="00511472"/>
    <w:rsid w:val="005118A2"/>
    <w:rsid w:val="005124A0"/>
    <w:rsid w:val="005137A0"/>
    <w:rsid w:val="005139B6"/>
    <w:rsid w:val="005141BC"/>
    <w:rsid w:val="005151DE"/>
    <w:rsid w:val="00520ADE"/>
    <w:rsid w:val="00520CBA"/>
    <w:rsid w:val="0052345C"/>
    <w:rsid w:val="005237E6"/>
    <w:rsid w:val="00524F4F"/>
    <w:rsid w:val="005250E8"/>
    <w:rsid w:val="00525911"/>
    <w:rsid w:val="00527461"/>
    <w:rsid w:val="005306AF"/>
    <w:rsid w:val="00531873"/>
    <w:rsid w:val="00532274"/>
    <w:rsid w:val="005323EB"/>
    <w:rsid w:val="005337D1"/>
    <w:rsid w:val="00535548"/>
    <w:rsid w:val="005355A5"/>
    <w:rsid w:val="0053660B"/>
    <w:rsid w:val="005366FC"/>
    <w:rsid w:val="00537445"/>
    <w:rsid w:val="005375AC"/>
    <w:rsid w:val="00540825"/>
    <w:rsid w:val="005425A1"/>
    <w:rsid w:val="00543347"/>
    <w:rsid w:val="00543653"/>
    <w:rsid w:val="0054386C"/>
    <w:rsid w:val="00544C04"/>
    <w:rsid w:val="00545EEB"/>
    <w:rsid w:val="00550353"/>
    <w:rsid w:val="00550424"/>
    <w:rsid w:val="00554FA0"/>
    <w:rsid w:val="0055510E"/>
    <w:rsid w:val="00555849"/>
    <w:rsid w:val="00555E36"/>
    <w:rsid w:val="00556066"/>
    <w:rsid w:val="00556286"/>
    <w:rsid w:val="00557206"/>
    <w:rsid w:val="00560402"/>
    <w:rsid w:val="00560896"/>
    <w:rsid w:val="00562C10"/>
    <w:rsid w:val="00564114"/>
    <w:rsid w:val="0056487B"/>
    <w:rsid w:val="00565C46"/>
    <w:rsid w:val="00565E9A"/>
    <w:rsid w:val="0056756B"/>
    <w:rsid w:val="00570028"/>
    <w:rsid w:val="00571CAD"/>
    <w:rsid w:val="00571F90"/>
    <w:rsid w:val="005735D1"/>
    <w:rsid w:val="0057553C"/>
    <w:rsid w:val="00576CFE"/>
    <w:rsid w:val="00576D64"/>
    <w:rsid w:val="00580013"/>
    <w:rsid w:val="0058240E"/>
    <w:rsid w:val="00582868"/>
    <w:rsid w:val="00582CFD"/>
    <w:rsid w:val="00585FA3"/>
    <w:rsid w:val="005865AC"/>
    <w:rsid w:val="00586DBD"/>
    <w:rsid w:val="00586E63"/>
    <w:rsid w:val="00590570"/>
    <w:rsid w:val="005908A7"/>
    <w:rsid w:val="00590B69"/>
    <w:rsid w:val="005912C3"/>
    <w:rsid w:val="0059520A"/>
    <w:rsid w:val="00595763"/>
    <w:rsid w:val="00595E6F"/>
    <w:rsid w:val="005962AC"/>
    <w:rsid w:val="005A00F0"/>
    <w:rsid w:val="005A190F"/>
    <w:rsid w:val="005A228A"/>
    <w:rsid w:val="005A39D9"/>
    <w:rsid w:val="005A5162"/>
    <w:rsid w:val="005A57DA"/>
    <w:rsid w:val="005A58D3"/>
    <w:rsid w:val="005A6192"/>
    <w:rsid w:val="005A6F23"/>
    <w:rsid w:val="005A730E"/>
    <w:rsid w:val="005A7B5F"/>
    <w:rsid w:val="005B0888"/>
    <w:rsid w:val="005B1759"/>
    <w:rsid w:val="005B1AFE"/>
    <w:rsid w:val="005B2400"/>
    <w:rsid w:val="005B2F7F"/>
    <w:rsid w:val="005B34E2"/>
    <w:rsid w:val="005B3785"/>
    <w:rsid w:val="005B4FEE"/>
    <w:rsid w:val="005C20D5"/>
    <w:rsid w:val="005C23E2"/>
    <w:rsid w:val="005C316F"/>
    <w:rsid w:val="005C4036"/>
    <w:rsid w:val="005C4C52"/>
    <w:rsid w:val="005C5104"/>
    <w:rsid w:val="005D02C9"/>
    <w:rsid w:val="005D085E"/>
    <w:rsid w:val="005D2EAD"/>
    <w:rsid w:val="005D3387"/>
    <w:rsid w:val="005D5E12"/>
    <w:rsid w:val="005D6120"/>
    <w:rsid w:val="005D626E"/>
    <w:rsid w:val="005D6DA5"/>
    <w:rsid w:val="005E087B"/>
    <w:rsid w:val="005E0E88"/>
    <w:rsid w:val="005E1227"/>
    <w:rsid w:val="005E194D"/>
    <w:rsid w:val="005E2FD4"/>
    <w:rsid w:val="005E311E"/>
    <w:rsid w:val="005E367B"/>
    <w:rsid w:val="005E5093"/>
    <w:rsid w:val="005E6155"/>
    <w:rsid w:val="005F3258"/>
    <w:rsid w:val="005F534F"/>
    <w:rsid w:val="005F565E"/>
    <w:rsid w:val="005F5FD8"/>
    <w:rsid w:val="00600AD3"/>
    <w:rsid w:val="0060109F"/>
    <w:rsid w:val="00604620"/>
    <w:rsid w:val="00604F5F"/>
    <w:rsid w:val="006055EF"/>
    <w:rsid w:val="006062E3"/>
    <w:rsid w:val="006113C0"/>
    <w:rsid w:val="006141BA"/>
    <w:rsid w:val="0061488C"/>
    <w:rsid w:val="00615566"/>
    <w:rsid w:val="006160B2"/>
    <w:rsid w:val="00616220"/>
    <w:rsid w:val="00617704"/>
    <w:rsid w:val="006178E4"/>
    <w:rsid w:val="006201C8"/>
    <w:rsid w:val="0062065D"/>
    <w:rsid w:val="00622243"/>
    <w:rsid w:val="00623693"/>
    <w:rsid w:val="0062391F"/>
    <w:rsid w:val="00623CA2"/>
    <w:rsid w:val="00624B7E"/>
    <w:rsid w:val="00625105"/>
    <w:rsid w:val="006267B2"/>
    <w:rsid w:val="00627495"/>
    <w:rsid w:val="00630E5C"/>
    <w:rsid w:val="0063445D"/>
    <w:rsid w:val="00634F6D"/>
    <w:rsid w:val="00636576"/>
    <w:rsid w:val="00637148"/>
    <w:rsid w:val="0064022D"/>
    <w:rsid w:val="00640439"/>
    <w:rsid w:val="006426C1"/>
    <w:rsid w:val="006430E6"/>
    <w:rsid w:val="00643A35"/>
    <w:rsid w:val="00644784"/>
    <w:rsid w:val="006453C7"/>
    <w:rsid w:val="00645586"/>
    <w:rsid w:val="00647D4D"/>
    <w:rsid w:val="00647F0F"/>
    <w:rsid w:val="00650FE1"/>
    <w:rsid w:val="00651087"/>
    <w:rsid w:val="00651583"/>
    <w:rsid w:val="00651FD8"/>
    <w:rsid w:val="00653D20"/>
    <w:rsid w:val="006547B3"/>
    <w:rsid w:val="00655F34"/>
    <w:rsid w:val="00661F84"/>
    <w:rsid w:val="00662854"/>
    <w:rsid w:val="00662A98"/>
    <w:rsid w:val="00664637"/>
    <w:rsid w:val="00664B9E"/>
    <w:rsid w:val="00666641"/>
    <w:rsid w:val="00673E73"/>
    <w:rsid w:val="0067441F"/>
    <w:rsid w:val="00674526"/>
    <w:rsid w:val="006748C4"/>
    <w:rsid w:val="0067503A"/>
    <w:rsid w:val="006751E8"/>
    <w:rsid w:val="006760A6"/>
    <w:rsid w:val="00676B7E"/>
    <w:rsid w:val="00676DC3"/>
    <w:rsid w:val="006777E9"/>
    <w:rsid w:val="00684CD4"/>
    <w:rsid w:val="00685623"/>
    <w:rsid w:val="00685EB7"/>
    <w:rsid w:val="00691056"/>
    <w:rsid w:val="0069445F"/>
    <w:rsid w:val="00695897"/>
    <w:rsid w:val="006A1BEB"/>
    <w:rsid w:val="006A2405"/>
    <w:rsid w:val="006A25FC"/>
    <w:rsid w:val="006A4096"/>
    <w:rsid w:val="006A41A4"/>
    <w:rsid w:val="006A4AA0"/>
    <w:rsid w:val="006A580C"/>
    <w:rsid w:val="006A5FCD"/>
    <w:rsid w:val="006B54CF"/>
    <w:rsid w:val="006B57DD"/>
    <w:rsid w:val="006C2DCD"/>
    <w:rsid w:val="006C3096"/>
    <w:rsid w:val="006C4273"/>
    <w:rsid w:val="006C48A9"/>
    <w:rsid w:val="006D0410"/>
    <w:rsid w:val="006D17F7"/>
    <w:rsid w:val="006D2898"/>
    <w:rsid w:val="006D5223"/>
    <w:rsid w:val="006D6196"/>
    <w:rsid w:val="006D766C"/>
    <w:rsid w:val="006E28FF"/>
    <w:rsid w:val="006E41E2"/>
    <w:rsid w:val="006E55F5"/>
    <w:rsid w:val="006E63E6"/>
    <w:rsid w:val="006E69AA"/>
    <w:rsid w:val="006E6F41"/>
    <w:rsid w:val="006E7299"/>
    <w:rsid w:val="006F2DC1"/>
    <w:rsid w:val="006F4029"/>
    <w:rsid w:val="006F6D0B"/>
    <w:rsid w:val="006F7EA8"/>
    <w:rsid w:val="0070304F"/>
    <w:rsid w:val="007036AF"/>
    <w:rsid w:val="00704870"/>
    <w:rsid w:val="00704D91"/>
    <w:rsid w:val="00706810"/>
    <w:rsid w:val="0070694C"/>
    <w:rsid w:val="00706CB4"/>
    <w:rsid w:val="00710AC8"/>
    <w:rsid w:val="00711324"/>
    <w:rsid w:val="00712E6D"/>
    <w:rsid w:val="00714442"/>
    <w:rsid w:val="00717EB9"/>
    <w:rsid w:val="00720253"/>
    <w:rsid w:val="00723473"/>
    <w:rsid w:val="00723A44"/>
    <w:rsid w:val="00724921"/>
    <w:rsid w:val="0072797D"/>
    <w:rsid w:val="00727EC0"/>
    <w:rsid w:val="007314CC"/>
    <w:rsid w:val="007317C6"/>
    <w:rsid w:val="00732578"/>
    <w:rsid w:val="00732848"/>
    <w:rsid w:val="007328A8"/>
    <w:rsid w:val="007341D3"/>
    <w:rsid w:val="0073429B"/>
    <w:rsid w:val="0073584F"/>
    <w:rsid w:val="007358C9"/>
    <w:rsid w:val="007362B3"/>
    <w:rsid w:val="007371FF"/>
    <w:rsid w:val="00737A3A"/>
    <w:rsid w:val="00740CF9"/>
    <w:rsid w:val="007454E2"/>
    <w:rsid w:val="007456F3"/>
    <w:rsid w:val="00746F4A"/>
    <w:rsid w:val="00750FF0"/>
    <w:rsid w:val="007512D3"/>
    <w:rsid w:val="00751BFA"/>
    <w:rsid w:val="00752D62"/>
    <w:rsid w:val="0075493F"/>
    <w:rsid w:val="007549D6"/>
    <w:rsid w:val="00754D12"/>
    <w:rsid w:val="00755D7A"/>
    <w:rsid w:val="00755EC2"/>
    <w:rsid w:val="0075773C"/>
    <w:rsid w:val="0076072C"/>
    <w:rsid w:val="00760A0C"/>
    <w:rsid w:val="007611CA"/>
    <w:rsid w:val="00761B7A"/>
    <w:rsid w:val="00763A1F"/>
    <w:rsid w:val="00763C7C"/>
    <w:rsid w:val="00763D76"/>
    <w:rsid w:val="00764CB0"/>
    <w:rsid w:val="00765B41"/>
    <w:rsid w:val="007661A9"/>
    <w:rsid w:val="00766C92"/>
    <w:rsid w:val="00766F1F"/>
    <w:rsid w:val="00767AD0"/>
    <w:rsid w:val="00772DA1"/>
    <w:rsid w:val="00773585"/>
    <w:rsid w:val="00774679"/>
    <w:rsid w:val="00775FEB"/>
    <w:rsid w:val="00776462"/>
    <w:rsid w:val="007765B4"/>
    <w:rsid w:val="00780E72"/>
    <w:rsid w:val="00783A6A"/>
    <w:rsid w:val="00783CED"/>
    <w:rsid w:val="007845D6"/>
    <w:rsid w:val="00784829"/>
    <w:rsid w:val="00786A0C"/>
    <w:rsid w:val="00787937"/>
    <w:rsid w:val="00787D7F"/>
    <w:rsid w:val="00787DFD"/>
    <w:rsid w:val="007900D9"/>
    <w:rsid w:val="00791E0F"/>
    <w:rsid w:val="007947CD"/>
    <w:rsid w:val="00796261"/>
    <w:rsid w:val="00796466"/>
    <w:rsid w:val="00797A12"/>
    <w:rsid w:val="007A13F9"/>
    <w:rsid w:val="007A15A2"/>
    <w:rsid w:val="007A1E83"/>
    <w:rsid w:val="007A298C"/>
    <w:rsid w:val="007A479C"/>
    <w:rsid w:val="007A5268"/>
    <w:rsid w:val="007A72CE"/>
    <w:rsid w:val="007A778B"/>
    <w:rsid w:val="007B1F29"/>
    <w:rsid w:val="007B21DE"/>
    <w:rsid w:val="007B2D54"/>
    <w:rsid w:val="007B3EA6"/>
    <w:rsid w:val="007B76BA"/>
    <w:rsid w:val="007C0BED"/>
    <w:rsid w:val="007C0C09"/>
    <w:rsid w:val="007C0C61"/>
    <w:rsid w:val="007C1715"/>
    <w:rsid w:val="007C2BDD"/>
    <w:rsid w:val="007C2C76"/>
    <w:rsid w:val="007C2F4C"/>
    <w:rsid w:val="007C3109"/>
    <w:rsid w:val="007C3DC4"/>
    <w:rsid w:val="007C42AC"/>
    <w:rsid w:val="007C550B"/>
    <w:rsid w:val="007C5F22"/>
    <w:rsid w:val="007C72FB"/>
    <w:rsid w:val="007D09CB"/>
    <w:rsid w:val="007D1626"/>
    <w:rsid w:val="007D25B6"/>
    <w:rsid w:val="007D298B"/>
    <w:rsid w:val="007D3E71"/>
    <w:rsid w:val="007D4482"/>
    <w:rsid w:val="007D50D5"/>
    <w:rsid w:val="007D5585"/>
    <w:rsid w:val="007D649B"/>
    <w:rsid w:val="007E08AD"/>
    <w:rsid w:val="007E1A16"/>
    <w:rsid w:val="007E1CE7"/>
    <w:rsid w:val="007E2A04"/>
    <w:rsid w:val="007E2EC4"/>
    <w:rsid w:val="007E397D"/>
    <w:rsid w:val="007E5766"/>
    <w:rsid w:val="007E736F"/>
    <w:rsid w:val="007F117A"/>
    <w:rsid w:val="007F3DEB"/>
    <w:rsid w:val="007F6D85"/>
    <w:rsid w:val="008009E1"/>
    <w:rsid w:val="00800FC4"/>
    <w:rsid w:val="00804FF0"/>
    <w:rsid w:val="008053E3"/>
    <w:rsid w:val="00805CBB"/>
    <w:rsid w:val="00811090"/>
    <w:rsid w:val="00811F85"/>
    <w:rsid w:val="00813B4B"/>
    <w:rsid w:val="0082140A"/>
    <w:rsid w:val="00821550"/>
    <w:rsid w:val="00822D46"/>
    <w:rsid w:val="00823357"/>
    <w:rsid w:val="00825874"/>
    <w:rsid w:val="008310F7"/>
    <w:rsid w:val="0083267C"/>
    <w:rsid w:val="00833224"/>
    <w:rsid w:val="00833C6D"/>
    <w:rsid w:val="00836718"/>
    <w:rsid w:val="0083793E"/>
    <w:rsid w:val="00841221"/>
    <w:rsid w:val="00842421"/>
    <w:rsid w:val="00842C67"/>
    <w:rsid w:val="00842CBF"/>
    <w:rsid w:val="00843940"/>
    <w:rsid w:val="00844268"/>
    <w:rsid w:val="0084723D"/>
    <w:rsid w:val="008504A7"/>
    <w:rsid w:val="00852119"/>
    <w:rsid w:val="00853234"/>
    <w:rsid w:val="008542BD"/>
    <w:rsid w:val="00854B7D"/>
    <w:rsid w:val="00855786"/>
    <w:rsid w:val="0085578A"/>
    <w:rsid w:val="0085656A"/>
    <w:rsid w:val="008570BD"/>
    <w:rsid w:val="0086389D"/>
    <w:rsid w:val="00864F98"/>
    <w:rsid w:val="00866927"/>
    <w:rsid w:val="00867758"/>
    <w:rsid w:val="00867C85"/>
    <w:rsid w:val="0087010C"/>
    <w:rsid w:val="00870A9A"/>
    <w:rsid w:val="00871208"/>
    <w:rsid w:val="0087284C"/>
    <w:rsid w:val="008731ED"/>
    <w:rsid w:val="008735A2"/>
    <w:rsid w:val="00874A97"/>
    <w:rsid w:val="00875A8C"/>
    <w:rsid w:val="0087643B"/>
    <w:rsid w:val="00876727"/>
    <w:rsid w:val="0087758D"/>
    <w:rsid w:val="008805E5"/>
    <w:rsid w:val="00880D81"/>
    <w:rsid w:val="00884261"/>
    <w:rsid w:val="008843D6"/>
    <w:rsid w:val="00884DEB"/>
    <w:rsid w:val="00885096"/>
    <w:rsid w:val="0088581A"/>
    <w:rsid w:val="00885AB9"/>
    <w:rsid w:val="00887798"/>
    <w:rsid w:val="00887B2B"/>
    <w:rsid w:val="00887CB7"/>
    <w:rsid w:val="008910C9"/>
    <w:rsid w:val="00893E9D"/>
    <w:rsid w:val="008A06F2"/>
    <w:rsid w:val="008A0F23"/>
    <w:rsid w:val="008A179B"/>
    <w:rsid w:val="008A1B93"/>
    <w:rsid w:val="008A29D2"/>
    <w:rsid w:val="008A3778"/>
    <w:rsid w:val="008A6974"/>
    <w:rsid w:val="008A6CFE"/>
    <w:rsid w:val="008A6E65"/>
    <w:rsid w:val="008A6E87"/>
    <w:rsid w:val="008B153C"/>
    <w:rsid w:val="008B1907"/>
    <w:rsid w:val="008B1D7C"/>
    <w:rsid w:val="008B2678"/>
    <w:rsid w:val="008B35B3"/>
    <w:rsid w:val="008B4795"/>
    <w:rsid w:val="008B6883"/>
    <w:rsid w:val="008B712C"/>
    <w:rsid w:val="008B7157"/>
    <w:rsid w:val="008B77AE"/>
    <w:rsid w:val="008C076D"/>
    <w:rsid w:val="008C0DD9"/>
    <w:rsid w:val="008C134B"/>
    <w:rsid w:val="008C139E"/>
    <w:rsid w:val="008C172C"/>
    <w:rsid w:val="008C1C83"/>
    <w:rsid w:val="008C2AE5"/>
    <w:rsid w:val="008C3840"/>
    <w:rsid w:val="008C3BBA"/>
    <w:rsid w:val="008C4BE1"/>
    <w:rsid w:val="008C57F2"/>
    <w:rsid w:val="008D0A9D"/>
    <w:rsid w:val="008D167A"/>
    <w:rsid w:val="008D3062"/>
    <w:rsid w:val="008D340F"/>
    <w:rsid w:val="008D3AE6"/>
    <w:rsid w:val="008D41DA"/>
    <w:rsid w:val="008D4EC6"/>
    <w:rsid w:val="008D6135"/>
    <w:rsid w:val="008D6A55"/>
    <w:rsid w:val="008D7D6E"/>
    <w:rsid w:val="008E157F"/>
    <w:rsid w:val="008E3BA9"/>
    <w:rsid w:val="008E5EF4"/>
    <w:rsid w:val="008F0291"/>
    <w:rsid w:val="008F4296"/>
    <w:rsid w:val="008F44B1"/>
    <w:rsid w:val="008F53D7"/>
    <w:rsid w:val="008F72A3"/>
    <w:rsid w:val="008F7734"/>
    <w:rsid w:val="008F7F41"/>
    <w:rsid w:val="00900B65"/>
    <w:rsid w:val="00900B7E"/>
    <w:rsid w:val="00902C5B"/>
    <w:rsid w:val="00902C96"/>
    <w:rsid w:val="0090628C"/>
    <w:rsid w:val="00910E6D"/>
    <w:rsid w:val="009121C2"/>
    <w:rsid w:val="009135B2"/>
    <w:rsid w:val="0091548F"/>
    <w:rsid w:val="0091696E"/>
    <w:rsid w:val="00916DA4"/>
    <w:rsid w:val="0092247E"/>
    <w:rsid w:val="00922F78"/>
    <w:rsid w:val="00923BDD"/>
    <w:rsid w:val="00925C95"/>
    <w:rsid w:val="00925DD5"/>
    <w:rsid w:val="00926CC0"/>
    <w:rsid w:val="00927929"/>
    <w:rsid w:val="00930AAE"/>
    <w:rsid w:val="00931BFD"/>
    <w:rsid w:val="00933D0E"/>
    <w:rsid w:val="00934545"/>
    <w:rsid w:val="0093492B"/>
    <w:rsid w:val="00937CB7"/>
    <w:rsid w:val="009439D3"/>
    <w:rsid w:val="00943B6A"/>
    <w:rsid w:val="00946020"/>
    <w:rsid w:val="00946B73"/>
    <w:rsid w:val="009516B8"/>
    <w:rsid w:val="0095393F"/>
    <w:rsid w:val="00955046"/>
    <w:rsid w:val="0096065B"/>
    <w:rsid w:val="00962607"/>
    <w:rsid w:val="00963189"/>
    <w:rsid w:val="00965F78"/>
    <w:rsid w:val="00967C26"/>
    <w:rsid w:val="009736DC"/>
    <w:rsid w:val="0097375B"/>
    <w:rsid w:val="00975332"/>
    <w:rsid w:val="00976691"/>
    <w:rsid w:val="009773FC"/>
    <w:rsid w:val="00983653"/>
    <w:rsid w:val="00985E1F"/>
    <w:rsid w:val="00986A54"/>
    <w:rsid w:val="00987126"/>
    <w:rsid w:val="0098780F"/>
    <w:rsid w:val="009900E6"/>
    <w:rsid w:val="009918BE"/>
    <w:rsid w:val="00994079"/>
    <w:rsid w:val="00995055"/>
    <w:rsid w:val="00995758"/>
    <w:rsid w:val="009977C7"/>
    <w:rsid w:val="009A0BD9"/>
    <w:rsid w:val="009A143B"/>
    <w:rsid w:val="009A1FE8"/>
    <w:rsid w:val="009A5B2B"/>
    <w:rsid w:val="009B167C"/>
    <w:rsid w:val="009B40F0"/>
    <w:rsid w:val="009B486F"/>
    <w:rsid w:val="009B560B"/>
    <w:rsid w:val="009B660D"/>
    <w:rsid w:val="009B68F8"/>
    <w:rsid w:val="009B746C"/>
    <w:rsid w:val="009C0FFC"/>
    <w:rsid w:val="009C16E7"/>
    <w:rsid w:val="009C1C1C"/>
    <w:rsid w:val="009C2F4F"/>
    <w:rsid w:val="009C337B"/>
    <w:rsid w:val="009C49BF"/>
    <w:rsid w:val="009C61BC"/>
    <w:rsid w:val="009D056E"/>
    <w:rsid w:val="009D0899"/>
    <w:rsid w:val="009D1303"/>
    <w:rsid w:val="009D1A3B"/>
    <w:rsid w:val="009D1D86"/>
    <w:rsid w:val="009D1FDE"/>
    <w:rsid w:val="009D2A85"/>
    <w:rsid w:val="009D2F4D"/>
    <w:rsid w:val="009D45C1"/>
    <w:rsid w:val="009D502E"/>
    <w:rsid w:val="009D5236"/>
    <w:rsid w:val="009D572A"/>
    <w:rsid w:val="009D60FA"/>
    <w:rsid w:val="009D620B"/>
    <w:rsid w:val="009D6A26"/>
    <w:rsid w:val="009D761B"/>
    <w:rsid w:val="009E103B"/>
    <w:rsid w:val="009E1E89"/>
    <w:rsid w:val="009E2F1F"/>
    <w:rsid w:val="009E3513"/>
    <w:rsid w:val="009E4BCD"/>
    <w:rsid w:val="009E4D71"/>
    <w:rsid w:val="009E5C13"/>
    <w:rsid w:val="009E6422"/>
    <w:rsid w:val="009E67AD"/>
    <w:rsid w:val="009E7E7E"/>
    <w:rsid w:val="009F0AAB"/>
    <w:rsid w:val="009F24EF"/>
    <w:rsid w:val="009F5C05"/>
    <w:rsid w:val="009F61DD"/>
    <w:rsid w:val="009F76AD"/>
    <w:rsid w:val="009F7F14"/>
    <w:rsid w:val="00A002F0"/>
    <w:rsid w:val="00A00367"/>
    <w:rsid w:val="00A019A2"/>
    <w:rsid w:val="00A019BB"/>
    <w:rsid w:val="00A02776"/>
    <w:rsid w:val="00A03593"/>
    <w:rsid w:val="00A04296"/>
    <w:rsid w:val="00A06902"/>
    <w:rsid w:val="00A0717C"/>
    <w:rsid w:val="00A12579"/>
    <w:rsid w:val="00A12D27"/>
    <w:rsid w:val="00A1383F"/>
    <w:rsid w:val="00A151D4"/>
    <w:rsid w:val="00A15260"/>
    <w:rsid w:val="00A17253"/>
    <w:rsid w:val="00A2143A"/>
    <w:rsid w:val="00A21DE6"/>
    <w:rsid w:val="00A2297E"/>
    <w:rsid w:val="00A2334E"/>
    <w:rsid w:val="00A23BA2"/>
    <w:rsid w:val="00A258BF"/>
    <w:rsid w:val="00A26A46"/>
    <w:rsid w:val="00A26C9F"/>
    <w:rsid w:val="00A30208"/>
    <w:rsid w:val="00A30A60"/>
    <w:rsid w:val="00A32237"/>
    <w:rsid w:val="00A32335"/>
    <w:rsid w:val="00A3306C"/>
    <w:rsid w:val="00A33E2F"/>
    <w:rsid w:val="00A34D12"/>
    <w:rsid w:val="00A3559C"/>
    <w:rsid w:val="00A359A8"/>
    <w:rsid w:val="00A36438"/>
    <w:rsid w:val="00A40B54"/>
    <w:rsid w:val="00A4117B"/>
    <w:rsid w:val="00A41F9B"/>
    <w:rsid w:val="00A42217"/>
    <w:rsid w:val="00A42724"/>
    <w:rsid w:val="00A43FB0"/>
    <w:rsid w:val="00A450CC"/>
    <w:rsid w:val="00A455A2"/>
    <w:rsid w:val="00A455B3"/>
    <w:rsid w:val="00A4695E"/>
    <w:rsid w:val="00A46C09"/>
    <w:rsid w:val="00A50593"/>
    <w:rsid w:val="00A53A37"/>
    <w:rsid w:val="00A546EE"/>
    <w:rsid w:val="00A54876"/>
    <w:rsid w:val="00A552B4"/>
    <w:rsid w:val="00A553E3"/>
    <w:rsid w:val="00A56074"/>
    <w:rsid w:val="00A56425"/>
    <w:rsid w:val="00A569EA"/>
    <w:rsid w:val="00A56D34"/>
    <w:rsid w:val="00A56E13"/>
    <w:rsid w:val="00A610C6"/>
    <w:rsid w:val="00A63E31"/>
    <w:rsid w:val="00A6591E"/>
    <w:rsid w:val="00A6642F"/>
    <w:rsid w:val="00A66DE3"/>
    <w:rsid w:val="00A7016C"/>
    <w:rsid w:val="00A72EE4"/>
    <w:rsid w:val="00A73C42"/>
    <w:rsid w:val="00A74590"/>
    <w:rsid w:val="00A76C80"/>
    <w:rsid w:val="00A802F1"/>
    <w:rsid w:val="00A812D9"/>
    <w:rsid w:val="00A81DA3"/>
    <w:rsid w:val="00A82AD7"/>
    <w:rsid w:val="00A8302D"/>
    <w:rsid w:val="00A844F4"/>
    <w:rsid w:val="00A84E90"/>
    <w:rsid w:val="00A8572D"/>
    <w:rsid w:val="00A86CBB"/>
    <w:rsid w:val="00A87040"/>
    <w:rsid w:val="00A87582"/>
    <w:rsid w:val="00A87786"/>
    <w:rsid w:val="00A87A26"/>
    <w:rsid w:val="00A90035"/>
    <w:rsid w:val="00A95FA5"/>
    <w:rsid w:val="00A963EC"/>
    <w:rsid w:val="00A965D2"/>
    <w:rsid w:val="00A9708C"/>
    <w:rsid w:val="00A9798D"/>
    <w:rsid w:val="00AA060A"/>
    <w:rsid w:val="00AA1062"/>
    <w:rsid w:val="00AA2038"/>
    <w:rsid w:val="00AB2CBB"/>
    <w:rsid w:val="00AB3BB0"/>
    <w:rsid w:val="00AB4223"/>
    <w:rsid w:val="00AB494B"/>
    <w:rsid w:val="00AB4ADF"/>
    <w:rsid w:val="00AB4B2B"/>
    <w:rsid w:val="00AB4F3E"/>
    <w:rsid w:val="00AB5943"/>
    <w:rsid w:val="00AB6770"/>
    <w:rsid w:val="00AC1076"/>
    <w:rsid w:val="00AC16D2"/>
    <w:rsid w:val="00AC276F"/>
    <w:rsid w:val="00AC386E"/>
    <w:rsid w:val="00AC3A6D"/>
    <w:rsid w:val="00AC3D58"/>
    <w:rsid w:val="00AC403F"/>
    <w:rsid w:val="00AC40CD"/>
    <w:rsid w:val="00AC4795"/>
    <w:rsid w:val="00AC4AE9"/>
    <w:rsid w:val="00AC63BD"/>
    <w:rsid w:val="00AC70D6"/>
    <w:rsid w:val="00AC7350"/>
    <w:rsid w:val="00AC7D54"/>
    <w:rsid w:val="00AD345A"/>
    <w:rsid w:val="00AD373F"/>
    <w:rsid w:val="00AD374B"/>
    <w:rsid w:val="00AD3DB1"/>
    <w:rsid w:val="00AD50D0"/>
    <w:rsid w:val="00AE1DBF"/>
    <w:rsid w:val="00AE1EDB"/>
    <w:rsid w:val="00AE373C"/>
    <w:rsid w:val="00AE442C"/>
    <w:rsid w:val="00AE60AC"/>
    <w:rsid w:val="00AF1830"/>
    <w:rsid w:val="00AF3086"/>
    <w:rsid w:val="00AF3CBA"/>
    <w:rsid w:val="00AF4B09"/>
    <w:rsid w:val="00AF4D5E"/>
    <w:rsid w:val="00AF7F82"/>
    <w:rsid w:val="00B001F3"/>
    <w:rsid w:val="00B01F1F"/>
    <w:rsid w:val="00B03BB9"/>
    <w:rsid w:val="00B047A3"/>
    <w:rsid w:val="00B04B38"/>
    <w:rsid w:val="00B05157"/>
    <w:rsid w:val="00B0566B"/>
    <w:rsid w:val="00B060F6"/>
    <w:rsid w:val="00B066A0"/>
    <w:rsid w:val="00B069C3"/>
    <w:rsid w:val="00B10A01"/>
    <w:rsid w:val="00B10F17"/>
    <w:rsid w:val="00B11A7D"/>
    <w:rsid w:val="00B146CE"/>
    <w:rsid w:val="00B1484C"/>
    <w:rsid w:val="00B20CBA"/>
    <w:rsid w:val="00B243D6"/>
    <w:rsid w:val="00B243DC"/>
    <w:rsid w:val="00B2503B"/>
    <w:rsid w:val="00B26D7F"/>
    <w:rsid w:val="00B26E92"/>
    <w:rsid w:val="00B27159"/>
    <w:rsid w:val="00B27AA3"/>
    <w:rsid w:val="00B27BF0"/>
    <w:rsid w:val="00B308CD"/>
    <w:rsid w:val="00B3300E"/>
    <w:rsid w:val="00B33716"/>
    <w:rsid w:val="00B33B83"/>
    <w:rsid w:val="00B34366"/>
    <w:rsid w:val="00B3487A"/>
    <w:rsid w:val="00B362A3"/>
    <w:rsid w:val="00B369D2"/>
    <w:rsid w:val="00B4186C"/>
    <w:rsid w:val="00B42D1E"/>
    <w:rsid w:val="00B445D9"/>
    <w:rsid w:val="00B44F4D"/>
    <w:rsid w:val="00B4632C"/>
    <w:rsid w:val="00B46905"/>
    <w:rsid w:val="00B50243"/>
    <w:rsid w:val="00B521AB"/>
    <w:rsid w:val="00B53D28"/>
    <w:rsid w:val="00B54204"/>
    <w:rsid w:val="00B54542"/>
    <w:rsid w:val="00B54F4E"/>
    <w:rsid w:val="00B61F18"/>
    <w:rsid w:val="00B64607"/>
    <w:rsid w:val="00B65CB1"/>
    <w:rsid w:val="00B65D62"/>
    <w:rsid w:val="00B70D7C"/>
    <w:rsid w:val="00B70E5E"/>
    <w:rsid w:val="00B74161"/>
    <w:rsid w:val="00B7476F"/>
    <w:rsid w:val="00B76507"/>
    <w:rsid w:val="00B80EE5"/>
    <w:rsid w:val="00B82B9E"/>
    <w:rsid w:val="00B83E58"/>
    <w:rsid w:val="00B861BA"/>
    <w:rsid w:val="00B86E31"/>
    <w:rsid w:val="00B903C3"/>
    <w:rsid w:val="00B91297"/>
    <w:rsid w:val="00B924F3"/>
    <w:rsid w:val="00B94435"/>
    <w:rsid w:val="00B94BF4"/>
    <w:rsid w:val="00B9623E"/>
    <w:rsid w:val="00B96C60"/>
    <w:rsid w:val="00B9703B"/>
    <w:rsid w:val="00B97D8E"/>
    <w:rsid w:val="00BA11F2"/>
    <w:rsid w:val="00BA15E0"/>
    <w:rsid w:val="00BA2AB3"/>
    <w:rsid w:val="00BA3CC9"/>
    <w:rsid w:val="00BA4ECA"/>
    <w:rsid w:val="00BA683B"/>
    <w:rsid w:val="00BA7134"/>
    <w:rsid w:val="00BB0651"/>
    <w:rsid w:val="00BB0DD2"/>
    <w:rsid w:val="00BB3DA6"/>
    <w:rsid w:val="00BB75BF"/>
    <w:rsid w:val="00BB7610"/>
    <w:rsid w:val="00BB7C16"/>
    <w:rsid w:val="00BB7CEB"/>
    <w:rsid w:val="00BC0543"/>
    <w:rsid w:val="00BC168B"/>
    <w:rsid w:val="00BC19C6"/>
    <w:rsid w:val="00BC2D10"/>
    <w:rsid w:val="00BC3E49"/>
    <w:rsid w:val="00BC6153"/>
    <w:rsid w:val="00BC69DB"/>
    <w:rsid w:val="00BC6C3A"/>
    <w:rsid w:val="00BD22E4"/>
    <w:rsid w:val="00BD2678"/>
    <w:rsid w:val="00BD3BDA"/>
    <w:rsid w:val="00BD581B"/>
    <w:rsid w:val="00BD6979"/>
    <w:rsid w:val="00BD74ED"/>
    <w:rsid w:val="00BD76E2"/>
    <w:rsid w:val="00BE0DD3"/>
    <w:rsid w:val="00BE202C"/>
    <w:rsid w:val="00BE2D23"/>
    <w:rsid w:val="00BE339C"/>
    <w:rsid w:val="00BE567B"/>
    <w:rsid w:val="00BE56A0"/>
    <w:rsid w:val="00BE68F8"/>
    <w:rsid w:val="00BF0282"/>
    <w:rsid w:val="00BF04A6"/>
    <w:rsid w:val="00BF14C7"/>
    <w:rsid w:val="00BF2310"/>
    <w:rsid w:val="00BF2843"/>
    <w:rsid w:val="00BF55AB"/>
    <w:rsid w:val="00BF5B8D"/>
    <w:rsid w:val="00BF5F11"/>
    <w:rsid w:val="00BF6AF5"/>
    <w:rsid w:val="00BF6B58"/>
    <w:rsid w:val="00C00989"/>
    <w:rsid w:val="00C00DF6"/>
    <w:rsid w:val="00C021EC"/>
    <w:rsid w:val="00C02B7A"/>
    <w:rsid w:val="00C03A33"/>
    <w:rsid w:val="00C04A9B"/>
    <w:rsid w:val="00C04E95"/>
    <w:rsid w:val="00C0563D"/>
    <w:rsid w:val="00C07454"/>
    <w:rsid w:val="00C075A6"/>
    <w:rsid w:val="00C075B8"/>
    <w:rsid w:val="00C1012A"/>
    <w:rsid w:val="00C10335"/>
    <w:rsid w:val="00C11CE2"/>
    <w:rsid w:val="00C1346E"/>
    <w:rsid w:val="00C15A33"/>
    <w:rsid w:val="00C176F0"/>
    <w:rsid w:val="00C17EC0"/>
    <w:rsid w:val="00C2290D"/>
    <w:rsid w:val="00C22EAD"/>
    <w:rsid w:val="00C254D3"/>
    <w:rsid w:val="00C25979"/>
    <w:rsid w:val="00C25E64"/>
    <w:rsid w:val="00C26494"/>
    <w:rsid w:val="00C264CF"/>
    <w:rsid w:val="00C27DB5"/>
    <w:rsid w:val="00C3301D"/>
    <w:rsid w:val="00C33592"/>
    <w:rsid w:val="00C356A7"/>
    <w:rsid w:val="00C37A4B"/>
    <w:rsid w:val="00C40D78"/>
    <w:rsid w:val="00C42288"/>
    <w:rsid w:val="00C42588"/>
    <w:rsid w:val="00C46195"/>
    <w:rsid w:val="00C46BF8"/>
    <w:rsid w:val="00C47508"/>
    <w:rsid w:val="00C50CA9"/>
    <w:rsid w:val="00C513B1"/>
    <w:rsid w:val="00C52164"/>
    <w:rsid w:val="00C5235E"/>
    <w:rsid w:val="00C52ECE"/>
    <w:rsid w:val="00C5325D"/>
    <w:rsid w:val="00C54E70"/>
    <w:rsid w:val="00C5509C"/>
    <w:rsid w:val="00C551FD"/>
    <w:rsid w:val="00C57CF8"/>
    <w:rsid w:val="00C610B2"/>
    <w:rsid w:val="00C61BB1"/>
    <w:rsid w:val="00C62306"/>
    <w:rsid w:val="00C62BC8"/>
    <w:rsid w:val="00C62E59"/>
    <w:rsid w:val="00C62E96"/>
    <w:rsid w:val="00C634BB"/>
    <w:rsid w:val="00C644E5"/>
    <w:rsid w:val="00C652D6"/>
    <w:rsid w:val="00C66FFE"/>
    <w:rsid w:val="00C6736A"/>
    <w:rsid w:val="00C72E35"/>
    <w:rsid w:val="00C735C4"/>
    <w:rsid w:val="00C755CD"/>
    <w:rsid w:val="00C7643E"/>
    <w:rsid w:val="00C76E9F"/>
    <w:rsid w:val="00C81DE2"/>
    <w:rsid w:val="00C8273D"/>
    <w:rsid w:val="00C837B9"/>
    <w:rsid w:val="00C84D29"/>
    <w:rsid w:val="00C85AAD"/>
    <w:rsid w:val="00C85C5B"/>
    <w:rsid w:val="00C868AA"/>
    <w:rsid w:val="00C8770C"/>
    <w:rsid w:val="00C9168F"/>
    <w:rsid w:val="00C91973"/>
    <w:rsid w:val="00C91C32"/>
    <w:rsid w:val="00C91CF1"/>
    <w:rsid w:val="00C93557"/>
    <w:rsid w:val="00C93BBD"/>
    <w:rsid w:val="00C96DF1"/>
    <w:rsid w:val="00CA0438"/>
    <w:rsid w:val="00CA3048"/>
    <w:rsid w:val="00CA324A"/>
    <w:rsid w:val="00CA4C74"/>
    <w:rsid w:val="00CA63D1"/>
    <w:rsid w:val="00CA733C"/>
    <w:rsid w:val="00CA7DBF"/>
    <w:rsid w:val="00CB0E30"/>
    <w:rsid w:val="00CB1E82"/>
    <w:rsid w:val="00CB2821"/>
    <w:rsid w:val="00CB2888"/>
    <w:rsid w:val="00CB5433"/>
    <w:rsid w:val="00CB6B73"/>
    <w:rsid w:val="00CB73DE"/>
    <w:rsid w:val="00CC23E0"/>
    <w:rsid w:val="00CC31D9"/>
    <w:rsid w:val="00CC4523"/>
    <w:rsid w:val="00CC4D9D"/>
    <w:rsid w:val="00CC65E7"/>
    <w:rsid w:val="00CD050F"/>
    <w:rsid w:val="00CD0F6A"/>
    <w:rsid w:val="00CD1095"/>
    <w:rsid w:val="00CD1CDC"/>
    <w:rsid w:val="00CD3D4F"/>
    <w:rsid w:val="00CD469E"/>
    <w:rsid w:val="00CD6C81"/>
    <w:rsid w:val="00CD7883"/>
    <w:rsid w:val="00CE4E79"/>
    <w:rsid w:val="00CE4F12"/>
    <w:rsid w:val="00CE68DF"/>
    <w:rsid w:val="00CE7587"/>
    <w:rsid w:val="00CF0801"/>
    <w:rsid w:val="00CF2211"/>
    <w:rsid w:val="00CF3A11"/>
    <w:rsid w:val="00CF55EB"/>
    <w:rsid w:val="00D0202E"/>
    <w:rsid w:val="00D03363"/>
    <w:rsid w:val="00D03950"/>
    <w:rsid w:val="00D043C5"/>
    <w:rsid w:val="00D07A34"/>
    <w:rsid w:val="00D07AAB"/>
    <w:rsid w:val="00D10CCD"/>
    <w:rsid w:val="00D127D0"/>
    <w:rsid w:val="00D14A67"/>
    <w:rsid w:val="00D15509"/>
    <w:rsid w:val="00D20273"/>
    <w:rsid w:val="00D24B7A"/>
    <w:rsid w:val="00D26BD3"/>
    <w:rsid w:val="00D276B3"/>
    <w:rsid w:val="00D27A0F"/>
    <w:rsid w:val="00D30031"/>
    <w:rsid w:val="00D3010E"/>
    <w:rsid w:val="00D334E5"/>
    <w:rsid w:val="00D33F85"/>
    <w:rsid w:val="00D3499D"/>
    <w:rsid w:val="00D37093"/>
    <w:rsid w:val="00D37D1D"/>
    <w:rsid w:val="00D4139F"/>
    <w:rsid w:val="00D42B44"/>
    <w:rsid w:val="00D42B48"/>
    <w:rsid w:val="00D4325C"/>
    <w:rsid w:val="00D447F7"/>
    <w:rsid w:val="00D45189"/>
    <w:rsid w:val="00D455E7"/>
    <w:rsid w:val="00D45903"/>
    <w:rsid w:val="00D462BC"/>
    <w:rsid w:val="00D46FEE"/>
    <w:rsid w:val="00D47C95"/>
    <w:rsid w:val="00D52A93"/>
    <w:rsid w:val="00D530B8"/>
    <w:rsid w:val="00D54089"/>
    <w:rsid w:val="00D56E4F"/>
    <w:rsid w:val="00D5762C"/>
    <w:rsid w:val="00D608C6"/>
    <w:rsid w:val="00D613AB"/>
    <w:rsid w:val="00D67684"/>
    <w:rsid w:val="00D67F8A"/>
    <w:rsid w:val="00D70222"/>
    <w:rsid w:val="00D719E6"/>
    <w:rsid w:val="00D7280D"/>
    <w:rsid w:val="00D73316"/>
    <w:rsid w:val="00D8290D"/>
    <w:rsid w:val="00D83D8A"/>
    <w:rsid w:val="00D84CF4"/>
    <w:rsid w:val="00D8509C"/>
    <w:rsid w:val="00D85A6E"/>
    <w:rsid w:val="00D85AA2"/>
    <w:rsid w:val="00D85F6A"/>
    <w:rsid w:val="00D86D6B"/>
    <w:rsid w:val="00D91519"/>
    <w:rsid w:val="00D9321B"/>
    <w:rsid w:val="00D94638"/>
    <w:rsid w:val="00D94D11"/>
    <w:rsid w:val="00D9502E"/>
    <w:rsid w:val="00D97897"/>
    <w:rsid w:val="00DA1448"/>
    <w:rsid w:val="00DA4D2E"/>
    <w:rsid w:val="00DA5D5D"/>
    <w:rsid w:val="00DA6427"/>
    <w:rsid w:val="00DA64D2"/>
    <w:rsid w:val="00DB0B52"/>
    <w:rsid w:val="00DB3C8B"/>
    <w:rsid w:val="00DB4691"/>
    <w:rsid w:val="00DB4998"/>
    <w:rsid w:val="00DB583A"/>
    <w:rsid w:val="00DB6436"/>
    <w:rsid w:val="00DC12C7"/>
    <w:rsid w:val="00DC1498"/>
    <w:rsid w:val="00DC2129"/>
    <w:rsid w:val="00DC26E9"/>
    <w:rsid w:val="00DC4038"/>
    <w:rsid w:val="00DC43B4"/>
    <w:rsid w:val="00DC5109"/>
    <w:rsid w:val="00DC5352"/>
    <w:rsid w:val="00DC7246"/>
    <w:rsid w:val="00DC7B09"/>
    <w:rsid w:val="00DD072C"/>
    <w:rsid w:val="00DD1216"/>
    <w:rsid w:val="00DD129C"/>
    <w:rsid w:val="00DD2A19"/>
    <w:rsid w:val="00DD2AF3"/>
    <w:rsid w:val="00DD3266"/>
    <w:rsid w:val="00DD3537"/>
    <w:rsid w:val="00DD3A64"/>
    <w:rsid w:val="00DD3C6E"/>
    <w:rsid w:val="00DD5A87"/>
    <w:rsid w:val="00DD75AD"/>
    <w:rsid w:val="00DE0F9D"/>
    <w:rsid w:val="00DE2A88"/>
    <w:rsid w:val="00DE47E5"/>
    <w:rsid w:val="00DE4D13"/>
    <w:rsid w:val="00DE539A"/>
    <w:rsid w:val="00DE55BE"/>
    <w:rsid w:val="00DE7264"/>
    <w:rsid w:val="00DE775B"/>
    <w:rsid w:val="00DF1CC3"/>
    <w:rsid w:val="00DF2C07"/>
    <w:rsid w:val="00DF2FD2"/>
    <w:rsid w:val="00DF3D1F"/>
    <w:rsid w:val="00DF3F10"/>
    <w:rsid w:val="00DF4865"/>
    <w:rsid w:val="00DF4A9D"/>
    <w:rsid w:val="00DF508E"/>
    <w:rsid w:val="00DF5CF4"/>
    <w:rsid w:val="00DF739C"/>
    <w:rsid w:val="00E00962"/>
    <w:rsid w:val="00E01EB5"/>
    <w:rsid w:val="00E03283"/>
    <w:rsid w:val="00E048DF"/>
    <w:rsid w:val="00E051F3"/>
    <w:rsid w:val="00E0748A"/>
    <w:rsid w:val="00E103FF"/>
    <w:rsid w:val="00E11450"/>
    <w:rsid w:val="00E11B7B"/>
    <w:rsid w:val="00E12470"/>
    <w:rsid w:val="00E16EDC"/>
    <w:rsid w:val="00E1700D"/>
    <w:rsid w:val="00E17EB3"/>
    <w:rsid w:val="00E2203D"/>
    <w:rsid w:val="00E23617"/>
    <w:rsid w:val="00E2415F"/>
    <w:rsid w:val="00E24CC2"/>
    <w:rsid w:val="00E26256"/>
    <w:rsid w:val="00E27976"/>
    <w:rsid w:val="00E30AEA"/>
    <w:rsid w:val="00E311FB"/>
    <w:rsid w:val="00E315DD"/>
    <w:rsid w:val="00E32B90"/>
    <w:rsid w:val="00E33E8F"/>
    <w:rsid w:val="00E3564E"/>
    <w:rsid w:val="00E40C01"/>
    <w:rsid w:val="00E40F78"/>
    <w:rsid w:val="00E4178B"/>
    <w:rsid w:val="00E42311"/>
    <w:rsid w:val="00E43124"/>
    <w:rsid w:val="00E4312C"/>
    <w:rsid w:val="00E43278"/>
    <w:rsid w:val="00E44314"/>
    <w:rsid w:val="00E45311"/>
    <w:rsid w:val="00E46886"/>
    <w:rsid w:val="00E46961"/>
    <w:rsid w:val="00E47BD7"/>
    <w:rsid w:val="00E47EC2"/>
    <w:rsid w:val="00E5152E"/>
    <w:rsid w:val="00E53EB2"/>
    <w:rsid w:val="00E5482D"/>
    <w:rsid w:val="00E54956"/>
    <w:rsid w:val="00E54F30"/>
    <w:rsid w:val="00E550E9"/>
    <w:rsid w:val="00E553EF"/>
    <w:rsid w:val="00E556DF"/>
    <w:rsid w:val="00E55F88"/>
    <w:rsid w:val="00E56746"/>
    <w:rsid w:val="00E602F5"/>
    <w:rsid w:val="00E60F21"/>
    <w:rsid w:val="00E61696"/>
    <w:rsid w:val="00E61A3A"/>
    <w:rsid w:val="00E6415D"/>
    <w:rsid w:val="00E644BE"/>
    <w:rsid w:val="00E727A1"/>
    <w:rsid w:val="00E72955"/>
    <w:rsid w:val="00E7339F"/>
    <w:rsid w:val="00E73DE1"/>
    <w:rsid w:val="00E74FDB"/>
    <w:rsid w:val="00E7701D"/>
    <w:rsid w:val="00E81F23"/>
    <w:rsid w:val="00E8249E"/>
    <w:rsid w:val="00E8287A"/>
    <w:rsid w:val="00E830F7"/>
    <w:rsid w:val="00E84C5C"/>
    <w:rsid w:val="00E900E3"/>
    <w:rsid w:val="00E90FE7"/>
    <w:rsid w:val="00E91A16"/>
    <w:rsid w:val="00E9523F"/>
    <w:rsid w:val="00E95DD6"/>
    <w:rsid w:val="00EA0373"/>
    <w:rsid w:val="00EA6C59"/>
    <w:rsid w:val="00EA7534"/>
    <w:rsid w:val="00EA7DC5"/>
    <w:rsid w:val="00EB07F5"/>
    <w:rsid w:val="00EB0C92"/>
    <w:rsid w:val="00EB2D10"/>
    <w:rsid w:val="00EB4277"/>
    <w:rsid w:val="00EB4E10"/>
    <w:rsid w:val="00EB61EF"/>
    <w:rsid w:val="00EB66CE"/>
    <w:rsid w:val="00EB7207"/>
    <w:rsid w:val="00EC03AE"/>
    <w:rsid w:val="00EC0868"/>
    <w:rsid w:val="00EC0C89"/>
    <w:rsid w:val="00EC0DF6"/>
    <w:rsid w:val="00EC12E5"/>
    <w:rsid w:val="00EC19F3"/>
    <w:rsid w:val="00EC1C3D"/>
    <w:rsid w:val="00EC2B0D"/>
    <w:rsid w:val="00EC4C18"/>
    <w:rsid w:val="00EC6E77"/>
    <w:rsid w:val="00EC74A1"/>
    <w:rsid w:val="00ED52C7"/>
    <w:rsid w:val="00ED5D91"/>
    <w:rsid w:val="00EE2D11"/>
    <w:rsid w:val="00EE4BBD"/>
    <w:rsid w:val="00EE5780"/>
    <w:rsid w:val="00EF00FE"/>
    <w:rsid w:val="00EF1C47"/>
    <w:rsid w:val="00EF1F31"/>
    <w:rsid w:val="00EF3120"/>
    <w:rsid w:val="00EF436F"/>
    <w:rsid w:val="00EF443E"/>
    <w:rsid w:val="00EF6EE4"/>
    <w:rsid w:val="00F02AD8"/>
    <w:rsid w:val="00F0454C"/>
    <w:rsid w:val="00F05832"/>
    <w:rsid w:val="00F05978"/>
    <w:rsid w:val="00F05A4C"/>
    <w:rsid w:val="00F06A67"/>
    <w:rsid w:val="00F07ACC"/>
    <w:rsid w:val="00F10E2E"/>
    <w:rsid w:val="00F118C4"/>
    <w:rsid w:val="00F119A4"/>
    <w:rsid w:val="00F12153"/>
    <w:rsid w:val="00F1222C"/>
    <w:rsid w:val="00F12431"/>
    <w:rsid w:val="00F1593F"/>
    <w:rsid w:val="00F201D1"/>
    <w:rsid w:val="00F208BE"/>
    <w:rsid w:val="00F211C9"/>
    <w:rsid w:val="00F23CF0"/>
    <w:rsid w:val="00F2437B"/>
    <w:rsid w:val="00F25895"/>
    <w:rsid w:val="00F25B99"/>
    <w:rsid w:val="00F26238"/>
    <w:rsid w:val="00F30295"/>
    <w:rsid w:val="00F321C9"/>
    <w:rsid w:val="00F33228"/>
    <w:rsid w:val="00F338CB"/>
    <w:rsid w:val="00F3538D"/>
    <w:rsid w:val="00F35E9E"/>
    <w:rsid w:val="00F37758"/>
    <w:rsid w:val="00F37ABF"/>
    <w:rsid w:val="00F37F82"/>
    <w:rsid w:val="00F41785"/>
    <w:rsid w:val="00F41C32"/>
    <w:rsid w:val="00F435ED"/>
    <w:rsid w:val="00F473F9"/>
    <w:rsid w:val="00F5135C"/>
    <w:rsid w:val="00F51DBD"/>
    <w:rsid w:val="00F55452"/>
    <w:rsid w:val="00F56688"/>
    <w:rsid w:val="00F569F2"/>
    <w:rsid w:val="00F57FA0"/>
    <w:rsid w:val="00F60585"/>
    <w:rsid w:val="00F6061D"/>
    <w:rsid w:val="00F61672"/>
    <w:rsid w:val="00F627F5"/>
    <w:rsid w:val="00F6439F"/>
    <w:rsid w:val="00F66162"/>
    <w:rsid w:val="00F66CD8"/>
    <w:rsid w:val="00F66FAE"/>
    <w:rsid w:val="00F67633"/>
    <w:rsid w:val="00F71264"/>
    <w:rsid w:val="00F71AC1"/>
    <w:rsid w:val="00F73325"/>
    <w:rsid w:val="00F75FF7"/>
    <w:rsid w:val="00F766F5"/>
    <w:rsid w:val="00F76B29"/>
    <w:rsid w:val="00F76C24"/>
    <w:rsid w:val="00F81275"/>
    <w:rsid w:val="00F8392A"/>
    <w:rsid w:val="00F8399F"/>
    <w:rsid w:val="00F84BBC"/>
    <w:rsid w:val="00F85936"/>
    <w:rsid w:val="00F86320"/>
    <w:rsid w:val="00F86436"/>
    <w:rsid w:val="00F86CC1"/>
    <w:rsid w:val="00F9104B"/>
    <w:rsid w:val="00F94BEE"/>
    <w:rsid w:val="00F94C00"/>
    <w:rsid w:val="00F9524C"/>
    <w:rsid w:val="00F952B5"/>
    <w:rsid w:val="00F97C81"/>
    <w:rsid w:val="00FA095A"/>
    <w:rsid w:val="00FA28E5"/>
    <w:rsid w:val="00FA4B0D"/>
    <w:rsid w:val="00FA4FB0"/>
    <w:rsid w:val="00FA74E8"/>
    <w:rsid w:val="00FB10B6"/>
    <w:rsid w:val="00FB119F"/>
    <w:rsid w:val="00FB1633"/>
    <w:rsid w:val="00FB3AD0"/>
    <w:rsid w:val="00FC0A6A"/>
    <w:rsid w:val="00FC27E6"/>
    <w:rsid w:val="00FC414E"/>
    <w:rsid w:val="00FC4C10"/>
    <w:rsid w:val="00FC4E20"/>
    <w:rsid w:val="00FC7B50"/>
    <w:rsid w:val="00FD04C2"/>
    <w:rsid w:val="00FD196F"/>
    <w:rsid w:val="00FD1B8A"/>
    <w:rsid w:val="00FD2BFE"/>
    <w:rsid w:val="00FD52C6"/>
    <w:rsid w:val="00FD5F66"/>
    <w:rsid w:val="00FD60A4"/>
    <w:rsid w:val="00FD6182"/>
    <w:rsid w:val="00FD6207"/>
    <w:rsid w:val="00FE06DD"/>
    <w:rsid w:val="00FE0957"/>
    <w:rsid w:val="00FE1394"/>
    <w:rsid w:val="00FE2A88"/>
    <w:rsid w:val="00FE2ED4"/>
    <w:rsid w:val="00FE4D67"/>
    <w:rsid w:val="00FE604F"/>
    <w:rsid w:val="00FE67FA"/>
    <w:rsid w:val="00FE6893"/>
    <w:rsid w:val="00FF0669"/>
    <w:rsid w:val="00FF0815"/>
    <w:rsid w:val="00FF2A69"/>
    <w:rsid w:val="00FF3CE3"/>
    <w:rsid w:val="00FF4A49"/>
    <w:rsid w:val="00FF5089"/>
    <w:rsid w:val="00FF75FB"/>
    <w:rsid w:val="00FF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32"/>
  </w:style>
  <w:style w:type="paragraph" w:styleId="1">
    <w:name w:val="heading 1"/>
    <w:basedOn w:val="a"/>
    <w:link w:val="10"/>
    <w:uiPriority w:val="9"/>
    <w:qFormat/>
    <w:rsid w:val="00B61F18"/>
    <w:pPr>
      <w:spacing w:after="335" w:line="240" w:lineRule="auto"/>
      <w:outlineLvl w:val="0"/>
    </w:pPr>
    <w:rPr>
      <w:rFonts w:ascii="Times New Roman" w:eastAsia="Times New Roman" w:hAnsi="Times New Roman" w:cs="Times New Roman"/>
      <w:b/>
      <w:bCs/>
      <w:color w:val="526373"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B61F18"/>
    <w:pPr>
      <w:spacing w:after="335" w:line="240" w:lineRule="auto"/>
      <w:outlineLvl w:val="1"/>
    </w:pPr>
    <w:rPr>
      <w:rFonts w:ascii="Times New Roman" w:eastAsia="Times New Roman" w:hAnsi="Times New Roman" w:cs="Times New Roman"/>
      <w:b/>
      <w:bCs/>
      <w:color w:val="526373"/>
      <w:sz w:val="25"/>
      <w:szCs w:val="25"/>
    </w:rPr>
  </w:style>
  <w:style w:type="paragraph" w:styleId="3">
    <w:name w:val="heading 3"/>
    <w:basedOn w:val="a"/>
    <w:link w:val="30"/>
    <w:uiPriority w:val="9"/>
    <w:qFormat/>
    <w:rsid w:val="00B61F18"/>
    <w:pPr>
      <w:spacing w:after="335" w:line="240" w:lineRule="auto"/>
      <w:outlineLvl w:val="2"/>
    </w:pPr>
    <w:rPr>
      <w:rFonts w:ascii="Times New Roman" w:eastAsia="Times New Roman" w:hAnsi="Times New Roman" w:cs="Times New Roman"/>
      <w:b/>
      <w:bCs/>
      <w:color w:val="526373"/>
      <w:sz w:val="23"/>
      <w:szCs w:val="23"/>
    </w:rPr>
  </w:style>
  <w:style w:type="paragraph" w:styleId="4">
    <w:name w:val="heading 4"/>
    <w:basedOn w:val="a"/>
    <w:link w:val="40"/>
    <w:uiPriority w:val="9"/>
    <w:qFormat/>
    <w:rsid w:val="00B61F18"/>
    <w:pPr>
      <w:spacing w:after="335" w:line="240" w:lineRule="auto"/>
      <w:outlineLvl w:val="3"/>
    </w:pPr>
    <w:rPr>
      <w:rFonts w:ascii="Times New Roman" w:eastAsia="Times New Roman" w:hAnsi="Times New Roman" w:cs="Times New Roman"/>
      <w:b/>
      <w:bCs/>
      <w:color w:val="526373"/>
    </w:rPr>
  </w:style>
  <w:style w:type="paragraph" w:styleId="5">
    <w:name w:val="heading 5"/>
    <w:basedOn w:val="a"/>
    <w:link w:val="50"/>
    <w:uiPriority w:val="9"/>
    <w:qFormat/>
    <w:rsid w:val="00B61F18"/>
    <w:pPr>
      <w:shd w:val="clear" w:color="auto" w:fill="CBD4DE"/>
      <w:spacing w:after="335" w:line="240" w:lineRule="auto"/>
      <w:outlineLvl w:val="4"/>
    </w:pPr>
    <w:rPr>
      <w:rFonts w:ascii="Times New Roman" w:eastAsia="Times New Roman" w:hAnsi="Times New Roman" w:cs="Times New Roman"/>
      <w:b/>
      <w:bCs/>
      <w:caps/>
      <w:color w:val="000000"/>
      <w:sz w:val="18"/>
      <w:szCs w:val="18"/>
    </w:rPr>
  </w:style>
  <w:style w:type="paragraph" w:styleId="6">
    <w:name w:val="heading 6"/>
    <w:basedOn w:val="a"/>
    <w:link w:val="60"/>
    <w:uiPriority w:val="9"/>
    <w:qFormat/>
    <w:rsid w:val="00B61F18"/>
    <w:pPr>
      <w:shd w:val="clear" w:color="auto" w:fill="ECF0F3"/>
      <w:spacing w:after="335" w:line="240" w:lineRule="auto"/>
      <w:outlineLvl w:val="5"/>
    </w:pPr>
    <w:rPr>
      <w:rFonts w:ascii="Times New Roman" w:eastAsia="Times New Roman" w:hAnsi="Times New Roman" w:cs="Times New Roman"/>
      <w:b/>
      <w:bCs/>
      <w:cap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F18"/>
    <w:rPr>
      <w:rFonts w:ascii="Times New Roman" w:eastAsia="Times New Roman" w:hAnsi="Times New Roman" w:cs="Times New Roman"/>
      <w:b/>
      <w:bCs/>
      <w:color w:val="52637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F18"/>
    <w:rPr>
      <w:rFonts w:ascii="Times New Roman" w:eastAsia="Times New Roman" w:hAnsi="Times New Roman" w:cs="Times New Roman"/>
      <w:b/>
      <w:bCs/>
      <w:color w:val="526373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F18"/>
    <w:rPr>
      <w:rFonts w:ascii="Times New Roman" w:eastAsia="Times New Roman" w:hAnsi="Times New Roman" w:cs="Times New Roman"/>
      <w:b/>
      <w:bCs/>
      <w:color w:val="526373"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F18"/>
    <w:rPr>
      <w:rFonts w:ascii="Times New Roman" w:eastAsia="Times New Roman" w:hAnsi="Times New Roman" w:cs="Times New Roman"/>
      <w:b/>
      <w:bCs/>
      <w:color w:val="52637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1F18"/>
    <w:rPr>
      <w:rFonts w:ascii="Times New Roman" w:eastAsia="Times New Roman" w:hAnsi="Times New Roman" w:cs="Times New Roman"/>
      <w:b/>
      <w:bCs/>
      <w:caps/>
      <w:color w:val="000000"/>
      <w:sz w:val="18"/>
      <w:szCs w:val="18"/>
      <w:shd w:val="clear" w:color="auto" w:fill="CBD4D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1F18"/>
    <w:rPr>
      <w:rFonts w:ascii="Times New Roman" w:eastAsia="Times New Roman" w:hAnsi="Times New Roman" w:cs="Times New Roman"/>
      <w:b/>
      <w:bCs/>
      <w:caps/>
      <w:color w:val="000000"/>
      <w:sz w:val="18"/>
      <w:szCs w:val="18"/>
      <w:shd w:val="clear" w:color="auto" w:fill="ECF0F3"/>
      <w:lang w:eastAsia="ru-RU"/>
    </w:rPr>
  </w:style>
  <w:style w:type="character" w:styleId="a3">
    <w:name w:val="Hyperlink"/>
    <w:basedOn w:val="a0"/>
    <w:uiPriority w:val="99"/>
    <w:semiHidden/>
    <w:unhideWhenUsed/>
    <w:rsid w:val="00B61F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F18"/>
    <w:rPr>
      <w:color w:val="800080"/>
      <w:u w:val="single"/>
    </w:rPr>
  </w:style>
  <w:style w:type="character" w:styleId="a5">
    <w:name w:val="Emphasis"/>
    <w:basedOn w:val="a0"/>
    <w:uiPriority w:val="20"/>
    <w:qFormat/>
    <w:rsid w:val="00B61F18"/>
    <w:rPr>
      <w:i/>
      <w:iCs/>
    </w:rPr>
  </w:style>
  <w:style w:type="character" w:styleId="a6">
    <w:name w:val="Strong"/>
    <w:basedOn w:val="a0"/>
    <w:uiPriority w:val="22"/>
    <w:qFormat/>
    <w:rsid w:val="00B61F18"/>
    <w:rPr>
      <w:b/>
      <w:bCs/>
    </w:rPr>
  </w:style>
  <w:style w:type="paragraph" w:styleId="a7">
    <w:name w:val="Normal (Web)"/>
    <w:basedOn w:val="a"/>
    <w:uiPriority w:val="99"/>
    <w:semiHidden/>
    <w:unhideWhenUsed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e">
    <w:name w:val="blockquote"/>
    <w:basedOn w:val="a"/>
    <w:rsid w:val="00B61F18"/>
    <w:pPr>
      <w:spacing w:after="335" w:line="30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question">
    <w:name w:val="question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b/>
      <w:bCs/>
      <w:caps/>
      <w:color w:val="002659"/>
    </w:rPr>
  </w:style>
  <w:style w:type="paragraph" w:customStyle="1" w:styleId="answer">
    <w:name w:val="answ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color w:val="002659"/>
      <w:sz w:val="20"/>
      <w:szCs w:val="20"/>
    </w:rPr>
  </w:style>
  <w:style w:type="paragraph" w:customStyle="1" w:styleId="disabledcolor">
    <w:name w:val="disabled_colo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clickedcolor">
    <w:name w:val="clicked_colo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sk">
    <w:name w:val="mask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ui-resize-proxy">
    <w:name w:val="yui-resize-proxy"/>
    <w:basedOn w:val="a"/>
    <w:rsid w:val="00B61F18"/>
    <w:pPr>
      <w:pBdr>
        <w:top w:val="dashed" w:sz="6" w:space="0" w:color="000000"/>
        <w:left w:val="dashed" w:sz="6" w:space="0" w:color="000000"/>
        <w:bottom w:val="dashed" w:sz="6" w:space="0" w:color="000000"/>
        <w:right w:val="dashed" w:sz="6" w:space="0" w:color="000000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status">
    <w:name w:val="yui-resize-status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hyphen">
    <w:name w:val="hyphen"/>
    <w:basedOn w:val="a"/>
    <w:rsid w:val="00B61F18"/>
    <w:pPr>
      <w:shd w:val="clear" w:color="auto" w:fill="000000"/>
      <w:spacing w:before="167" w:after="335" w:line="240" w:lineRule="auto"/>
      <w:ind w:right="1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nlist">
    <w:name w:val="inlineinlist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">
    <w:name w:val="divider"/>
    <w:basedOn w:val="a"/>
    <w:rsid w:val="00B61F18"/>
    <w:pPr>
      <w:shd w:val="clear" w:color="auto" w:fill="C6D4DF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-container">
    <w:name w:val="step-container"/>
    <w:basedOn w:val="a"/>
    <w:rsid w:val="00B61F18"/>
    <w:pPr>
      <w:pBdr>
        <w:top w:val="single" w:sz="6" w:space="0" w:color="B0C3D2"/>
        <w:left w:val="single" w:sz="6" w:space="0" w:color="B0C3D2"/>
        <w:bottom w:val="single" w:sz="6" w:space="0" w:color="B0C3D2"/>
        <w:right w:val="single" w:sz="6" w:space="0" w:color="B0C3D2"/>
      </w:pBdr>
      <w:shd w:val="clear" w:color="auto" w:fill="E6E8E1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step">
    <w:name w:val="active_step"/>
    <w:basedOn w:val="a"/>
    <w:rsid w:val="00B61F18"/>
    <w:pPr>
      <w:pBdr>
        <w:left w:val="single" w:sz="6" w:space="0" w:color="B0C3D2"/>
      </w:pBdr>
      <w:shd w:val="clear" w:color="auto" w:fill="FAF0D4"/>
      <w:spacing w:after="335" w:line="240" w:lineRule="auto"/>
      <w:ind w:left="10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activestep">
    <w:name w:val="inactive_step"/>
    <w:basedOn w:val="a"/>
    <w:rsid w:val="00B61F18"/>
    <w:pPr>
      <w:pBdr>
        <w:left w:val="single" w:sz="6" w:space="0" w:color="B0C3D2"/>
      </w:pBdr>
      <w:shd w:val="clear" w:color="auto" w:fill="F6F8F9"/>
      <w:spacing w:after="335" w:line="240" w:lineRule="auto"/>
      <w:ind w:left="10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stage">
    <w:name w:val="dt-stage"/>
    <w:basedOn w:val="a"/>
    <w:rsid w:val="00B61F18"/>
    <w:pPr>
      <w:spacing w:before="167" w:after="335" w:line="240" w:lineRule="auto"/>
      <w:ind w:left="43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t-stage-first">
    <w:name w:val="dt-stage-first"/>
    <w:basedOn w:val="a"/>
    <w:rsid w:val="00B61F18"/>
    <w:pPr>
      <w:spacing w:before="167" w:after="335" w:line="240" w:lineRule="auto"/>
      <w:ind w:left="43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bs-question">
    <w:name w:val="sbs-question"/>
    <w:basedOn w:val="a"/>
    <w:rsid w:val="00B61F18"/>
    <w:pPr>
      <w:spacing w:before="251" w:after="251" w:line="240" w:lineRule="auto"/>
      <w:ind w:left="2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-answer">
    <w:name w:val="sbs-answer"/>
    <w:basedOn w:val="a"/>
    <w:rsid w:val="00B61F18"/>
    <w:pPr>
      <w:spacing w:after="251" w:line="240" w:lineRule="auto"/>
      <w:ind w:left="8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-explanation">
    <w:name w:val="sbs-explanation"/>
    <w:basedOn w:val="a"/>
    <w:rsid w:val="00B61F18"/>
    <w:pPr>
      <w:pBdr>
        <w:top w:val="single" w:sz="6" w:space="8" w:color="B0C3D2"/>
        <w:left w:val="single" w:sz="6" w:space="8" w:color="B0C3D2"/>
        <w:bottom w:val="single" w:sz="6" w:space="8" w:color="B0C3D2"/>
        <w:right w:val="single" w:sz="6" w:space="8" w:color="B0C3D2"/>
      </w:pBdr>
      <w:shd w:val="clear" w:color="auto" w:fill="FFFFFF"/>
      <w:spacing w:before="167"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anbutton">
    <w:name w:val="explanbutton"/>
    <w:basedOn w:val="a"/>
    <w:rsid w:val="00B61F18"/>
    <w:pPr>
      <w:spacing w:after="335" w:line="240" w:lineRule="auto"/>
      <w:ind w:left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sion-tree-restart">
    <w:name w:val="decision-tree-restart"/>
    <w:basedOn w:val="a"/>
    <w:rsid w:val="00B61F18"/>
    <w:pPr>
      <w:spacing w:before="251" w:after="335" w:line="240" w:lineRule="auto"/>
      <w:jc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ecision-tree-previous-step">
    <w:name w:val="decision-tree-previous-step"/>
    <w:basedOn w:val="a"/>
    <w:rsid w:val="00B61F18"/>
    <w:pPr>
      <w:spacing w:before="251" w:after="335" w:line="240" w:lineRule="auto"/>
      <w:ind w:left="2177"/>
      <w:jc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ecision-tree-show-instructions">
    <w:name w:val="decision-tree-show-instructions"/>
    <w:basedOn w:val="a"/>
    <w:rsid w:val="00B61F18"/>
    <w:pPr>
      <w:spacing w:before="251" w:after="335" w:line="240" w:lineRule="auto"/>
      <w:jc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isplaynone">
    <w:name w:val="display_non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splayblock">
    <w:name w:val="display_block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style">
    <w:name w:val="color_styl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bs-end">
    <w:name w:val="sbs-end"/>
    <w:basedOn w:val="a"/>
    <w:rsid w:val="00B61F18"/>
    <w:pPr>
      <w:spacing w:after="251" w:line="240" w:lineRule="auto"/>
      <w:ind w:left="8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-end-notification">
    <w:name w:val="sbs-end-notification"/>
    <w:basedOn w:val="a"/>
    <w:rsid w:val="00B61F18"/>
    <w:pPr>
      <w:pBdr>
        <w:bottom w:val="single" w:sz="6" w:space="8" w:color="B0C3D2"/>
      </w:pBdr>
      <w:spacing w:after="335" w:line="240" w:lineRule="auto"/>
    </w:pPr>
    <w:rPr>
      <w:rFonts w:ascii="Times New Roman" w:eastAsia="Times New Roman" w:hAnsi="Times New Roman" w:cs="Times New Roman"/>
      <w:b/>
      <w:bCs/>
      <w:caps/>
      <w:color w:val="002659"/>
    </w:rPr>
  </w:style>
  <w:style w:type="paragraph" w:customStyle="1" w:styleId="superindex">
    <w:name w:val="superindex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0"/>
      <w:szCs w:val="20"/>
      <w:vertAlign w:val="superscript"/>
    </w:rPr>
  </w:style>
  <w:style w:type="paragraph" w:customStyle="1" w:styleId="subindex">
    <w:name w:val="subindex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0"/>
      <w:szCs w:val="20"/>
      <w:vertAlign w:val="subscript"/>
    </w:rPr>
  </w:style>
  <w:style w:type="paragraph" w:customStyle="1" w:styleId="bold">
    <w:name w:val="bol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talic">
    <w:name w:val="italic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underline">
    <w:name w:val="underlin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line-through">
    <w:name w:val="line-through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notopborder">
    <w:name w:val="notopbord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leftborder">
    <w:name w:val="noleftbord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ightborder">
    <w:name w:val="norightbord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ttomborder">
    <w:name w:val="nobottombord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left">
    <w:name w:val="tabletolef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right">
    <w:name w:val="tabletoright"/>
    <w:basedOn w:val="a"/>
    <w:rsid w:val="00B61F18"/>
    <w:pPr>
      <w:spacing w:after="3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center">
    <w:name w:val="tabletocenter"/>
    <w:basedOn w:val="a"/>
    <w:rsid w:val="00B61F18"/>
    <w:pPr>
      <w:spacing w:after="3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entralign">
    <w:name w:val="vcentralign"/>
    <w:basedOn w:val="a"/>
    <w:rsid w:val="00B61F18"/>
    <w:pPr>
      <w:spacing w:after="3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topalign">
    <w:name w:val="vtopalign"/>
    <w:basedOn w:val="a"/>
    <w:rsid w:val="00B61F18"/>
    <w:pPr>
      <w:spacing w:after="33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bottomalign">
    <w:name w:val="vbottomalign"/>
    <w:basedOn w:val="a"/>
    <w:rsid w:val="00B61F18"/>
    <w:pPr>
      <w:spacing w:after="335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alabel">
    <w:name w:val="qalabel"/>
    <w:basedOn w:val="a"/>
    <w:rsid w:val="00B61F18"/>
    <w:pPr>
      <w:shd w:val="clear" w:color="auto" w:fill="ECF0F3"/>
      <w:spacing w:after="335" w:line="240" w:lineRule="auto"/>
    </w:pPr>
    <w:rPr>
      <w:rFonts w:ascii="Times New Roman" w:eastAsia="Times New Roman" w:hAnsi="Times New Roman" w:cs="Times New Roman"/>
      <w:b/>
      <w:bCs/>
      <w:caps/>
      <w:color w:val="000000"/>
      <w:sz w:val="18"/>
      <w:szCs w:val="18"/>
    </w:rPr>
  </w:style>
  <w:style w:type="paragraph" w:customStyle="1" w:styleId="action">
    <w:name w:val="actio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header">
    <w:name w:val="docheader"/>
    <w:basedOn w:val="a"/>
    <w:rsid w:val="00B61F18"/>
    <w:pPr>
      <w:spacing w:after="5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hide">
    <w:name w:val="show-hid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all">
    <w:name w:val="showal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all">
    <w:name w:val="hideal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lt">
    <w:name w:val="wlt"/>
    <w:basedOn w:val="a"/>
    <w:rsid w:val="00B61F18"/>
    <w:pPr>
      <w:spacing w:after="335" w:line="240" w:lineRule="auto"/>
      <w:ind w:left="-2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lt-exicon">
    <w:name w:val="wlt-exico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lt-colicon">
    <w:name w:val="wlt-colico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toc">
    <w:name w:val="inner-toc"/>
    <w:basedOn w:val="a"/>
    <w:rsid w:val="00B61F18"/>
    <w:pPr>
      <w:pBdr>
        <w:left w:val="single" w:sz="6" w:space="0" w:color="FFFFFF"/>
      </w:pBdr>
      <w:spacing w:after="335" w:line="240" w:lineRule="auto"/>
      <w:ind w:left="2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toc-dash">
    <w:name w:val="inner-toc-dash"/>
    <w:basedOn w:val="a"/>
    <w:rsid w:val="00B61F18"/>
    <w:pPr>
      <w:pBdr>
        <w:left w:val="single" w:sz="6" w:space="0" w:color="CCD5D9"/>
      </w:pBdr>
      <w:spacing w:after="335" w:line="240" w:lineRule="auto"/>
      <w:ind w:left="2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">
    <w:name w:val="dash"/>
    <w:basedOn w:val="a"/>
    <w:rsid w:val="00B61F18"/>
    <w:pPr>
      <w:shd w:val="clear" w:color="auto" w:fill="CCD5D9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-dash">
    <w:name w:val="border-dash"/>
    <w:basedOn w:val="a"/>
    <w:rsid w:val="00B61F18"/>
    <w:pPr>
      <w:pBdr>
        <w:left w:val="single" w:sz="6" w:space="0" w:color="CCD5D9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-no">
    <w:name w:val="border-no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-no-last">
    <w:name w:val="border-no-las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">
    <w:name w:val="blue"/>
    <w:basedOn w:val="a"/>
    <w:rsid w:val="00B61F18"/>
    <w:pPr>
      <w:shd w:val="clear" w:color="auto" w:fill="C8D7FF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infocontent">
    <w:name w:val="docinfocontent"/>
    <w:basedOn w:val="a"/>
    <w:rsid w:val="00B61F18"/>
    <w:pPr>
      <w:spacing w:after="0" w:line="240" w:lineRule="auto"/>
      <w:ind w:left="2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panel">
    <w:name w:val="rightpanel"/>
    <w:basedOn w:val="a"/>
    <w:rsid w:val="00B61F18"/>
    <w:pPr>
      <w:spacing w:after="33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otation">
    <w:name w:val="annotation"/>
    <w:basedOn w:val="a"/>
    <w:rsid w:val="00B61F18"/>
    <w:pPr>
      <w:spacing w:after="335" w:line="240" w:lineRule="auto"/>
    </w:pPr>
    <w:rPr>
      <w:rFonts w:ascii="Arial" w:eastAsia="Times New Roman" w:hAnsi="Arial" w:cs="Arial"/>
      <w:i/>
      <w:iCs/>
      <w:color w:val="6D7E8E"/>
      <w:sz w:val="20"/>
      <w:szCs w:val="20"/>
    </w:rPr>
  </w:style>
  <w:style w:type="paragraph" w:customStyle="1" w:styleId="annotationlq">
    <w:name w:val="annotationlq"/>
    <w:basedOn w:val="a"/>
    <w:rsid w:val="00B61F18"/>
    <w:pPr>
      <w:spacing w:after="335" w:line="240" w:lineRule="auto"/>
      <w:textAlignment w:val="top"/>
    </w:pPr>
    <w:rPr>
      <w:rFonts w:ascii="Georgia" w:eastAsia="Times New Roman" w:hAnsi="Georgia" w:cs="Times New Roman"/>
      <w:color w:val="C1C8CF"/>
      <w:sz w:val="59"/>
      <w:szCs w:val="59"/>
    </w:rPr>
  </w:style>
  <w:style w:type="paragraph" w:customStyle="1" w:styleId="annotationrq">
    <w:name w:val="annotationrq"/>
    <w:basedOn w:val="a"/>
    <w:rsid w:val="00B61F18"/>
    <w:pPr>
      <w:spacing w:after="335" w:line="240" w:lineRule="auto"/>
      <w:textAlignment w:val="bottom"/>
    </w:pPr>
    <w:rPr>
      <w:rFonts w:ascii="Georgia" w:eastAsia="Times New Roman" w:hAnsi="Georgia" w:cs="Times New Roman"/>
      <w:color w:val="C1C8CF"/>
      <w:sz w:val="59"/>
      <w:szCs w:val="59"/>
    </w:rPr>
  </w:style>
  <w:style w:type="paragraph" w:customStyle="1" w:styleId="linksblock">
    <w:name w:val="linksblock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ary">
    <w:name w:val="glossary"/>
    <w:basedOn w:val="a"/>
    <w:rsid w:val="00B61F1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-header">
    <w:name w:val="gloss-header"/>
    <w:basedOn w:val="a"/>
    <w:rsid w:val="00B61F18"/>
    <w:pPr>
      <w:shd w:val="clear" w:color="auto" w:fill="CBD4DE"/>
      <w:spacing w:after="3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-header1">
    <w:name w:val="gloss-header1"/>
    <w:basedOn w:val="a"/>
    <w:rsid w:val="00B61F18"/>
    <w:pPr>
      <w:shd w:val="clear" w:color="auto" w:fill="ECF0F3"/>
      <w:spacing w:after="3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-container">
    <w:name w:val="gloss-container"/>
    <w:basedOn w:val="a"/>
    <w:rsid w:val="00B61F18"/>
    <w:pPr>
      <w:pBdr>
        <w:top w:val="single" w:sz="6" w:space="0" w:color="DDDDDD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-container">
    <w:name w:val="document-contain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panel">
    <w:name w:val="header-panel"/>
    <w:basedOn w:val="a"/>
    <w:rsid w:val="00B61F18"/>
    <w:pPr>
      <w:pBdr>
        <w:top w:val="single" w:sz="6" w:space="0" w:color="BC9612"/>
        <w:left w:val="single" w:sz="6" w:space="8" w:color="BC9612"/>
        <w:bottom w:val="single" w:sz="6" w:space="0" w:color="BC9612"/>
        <w:right w:val="single" w:sz="6" w:space="25" w:color="BC9612"/>
      </w:pBdr>
      <w:shd w:val="clear" w:color="auto" w:fill="FFFFCE"/>
      <w:spacing w:before="335" w:after="3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button">
    <w:name w:val="close-button"/>
    <w:basedOn w:val="a"/>
    <w:rsid w:val="00B61F18"/>
    <w:pPr>
      <w:pBdr>
        <w:top w:val="single" w:sz="6" w:space="0" w:color="BC9612"/>
        <w:left w:val="single" w:sz="6" w:space="0" w:color="BC9612"/>
        <w:bottom w:val="single" w:sz="6" w:space="0" w:color="BC9612"/>
        <w:right w:val="single" w:sz="6" w:space="0" w:color="BC9612"/>
      </w:pBdr>
      <w:shd w:val="clear" w:color="auto" w:fill="FFFF00"/>
      <w:spacing w:after="335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ocument-content">
    <w:name w:val="document-conten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iner-header-panel">
    <w:name w:val="conteiner-header-panel"/>
    <w:basedOn w:val="a"/>
    <w:rsid w:val="00B61F18"/>
    <w:pPr>
      <w:shd w:val="clear" w:color="auto" w:fill="FFFFFF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tableleft">
    <w:name w:val="wktable_lef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tablecenter">
    <w:name w:val="wktable_center"/>
    <w:basedOn w:val="a"/>
    <w:rsid w:val="00B61F18"/>
    <w:pPr>
      <w:spacing w:after="3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tableright">
    <w:name w:val="wktable_right"/>
    <w:basedOn w:val="a"/>
    <w:rsid w:val="00B61F18"/>
    <w:pPr>
      <w:spacing w:after="3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ay">
    <w:name w:val="underlay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t-shadow">
    <w:name w:val="yui-tt-shadow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close">
    <w:name w:val="container-clos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panel-container">
    <w:name w:val="yui-panel-contain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">
    <w:name w:val="yui-resize-handl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r">
    <w:name w:val="yui-resize-handle-b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l">
    <w:name w:val="yui-resize-handle-b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l">
    <w:name w:val="yui-resize-handle-t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r">
    <w:name w:val="yui-resize-handle-t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">
    <w:name w:val="yui-resize-handle-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">
    <w:name w:val="yui-resize-handle-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">
    <w:name w:val="yui-resize-handle-b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">
    <w:name w:val="yui-resize-handle-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">
    <w:name w:val="en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panel">
    <w:name w:val="yui-pane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in">
    <w:name w:val="leadi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totop">
    <w:name w:val="backtotop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">
    <w:name w:val="h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">
    <w:name w:val="b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active">
    <w:name w:val="yui-resize-handle-activ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r">
    <w:name w:val="yui-resize-handle-inner-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l">
    <w:name w:val="yui-resize-handle-inner-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">
    <w:name w:val="yui-resize-handle-inner-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">
    <w:name w:val="yui-resize-handle-inner-b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l">
    <w:name w:val="yui-resize-handle-inner-t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r">
    <w:name w:val="yui-resize-handle-inner-t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l">
    <w:name w:val="yui-resize-handle-inner-b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r">
    <w:name w:val="yui-resize-handle-inner-b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-active">
    <w:name w:val="yui-resize-handle-l-activ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-active">
    <w:name w:val="yui-resize-handle-r-activ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group">
    <w:name w:val="button-group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icon">
    <w:name w:val="yui-ico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ainer">
    <w:name w:val="dialogcontain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">
    <w:name w:val="controls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child">
    <w:name w:val="first-chil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isible">
    <w:name w:val="invisibl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tled-text">
    <w:name w:val="titled-text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1">
    <w:name w:val="highlight1"/>
    <w:basedOn w:val="a0"/>
    <w:rsid w:val="00B61F18"/>
    <w:rPr>
      <w:shd w:val="clear" w:color="auto" w:fill="CBD4DE"/>
    </w:rPr>
  </w:style>
  <w:style w:type="character" w:customStyle="1" w:styleId="highlight2">
    <w:name w:val="highlight2"/>
    <w:basedOn w:val="a0"/>
    <w:rsid w:val="00B61F18"/>
    <w:rPr>
      <w:shd w:val="clear" w:color="auto" w:fill="ECF0F3"/>
    </w:rPr>
  </w:style>
  <w:style w:type="character" w:customStyle="1" w:styleId="highlight3">
    <w:name w:val="highlight3"/>
    <w:basedOn w:val="a0"/>
    <w:rsid w:val="00B61F18"/>
    <w:rPr>
      <w:shd w:val="clear" w:color="auto" w:fill="FAEECF"/>
    </w:rPr>
  </w:style>
  <w:style w:type="character" w:customStyle="1" w:styleId="highlight4">
    <w:name w:val="highlight4"/>
    <w:basedOn w:val="a0"/>
    <w:rsid w:val="00B61F18"/>
    <w:rPr>
      <w:color w:val="FFFFFF"/>
      <w:shd w:val="clear" w:color="auto" w:fill="7A1220"/>
    </w:rPr>
  </w:style>
  <w:style w:type="character" w:customStyle="1" w:styleId="highlight5">
    <w:name w:val="highlight5"/>
    <w:basedOn w:val="a0"/>
    <w:rsid w:val="00B61F18"/>
    <w:rPr>
      <w:color w:val="FFFFFF"/>
      <w:shd w:val="clear" w:color="auto" w:fill="6D7E8E"/>
    </w:rPr>
  </w:style>
  <w:style w:type="character" w:customStyle="1" w:styleId="answer1">
    <w:name w:val="answer1"/>
    <w:basedOn w:val="a0"/>
    <w:rsid w:val="00B61F18"/>
    <w:rPr>
      <w:shd w:val="clear" w:color="auto" w:fill="auto"/>
    </w:rPr>
  </w:style>
  <w:style w:type="character" w:customStyle="1" w:styleId="clickedcolor1">
    <w:name w:val="clicked_color1"/>
    <w:basedOn w:val="a0"/>
    <w:rsid w:val="00B61F18"/>
    <w:rPr>
      <w:shd w:val="clear" w:color="auto" w:fill="auto"/>
    </w:rPr>
  </w:style>
  <w:style w:type="character" w:customStyle="1" w:styleId="disabledcolor1">
    <w:name w:val="disabled_color1"/>
    <w:basedOn w:val="a0"/>
    <w:rsid w:val="00B61F18"/>
    <w:rPr>
      <w:shd w:val="clear" w:color="auto" w:fill="auto"/>
    </w:rPr>
  </w:style>
  <w:style w:type="character" w:customStyle="1" w:styleId="docsearchterm">
    <w:name w:val="docsearchterm"/>
    <w:basedOn w:val="a0"/>
    <w:rsid w:val="00B61F18"/>
  </w:style>
  <w:style w:type="character" w:customStyle="1" w:styleId="stage">
    <w:name w:val="stage"/>
    <w:basedOn w:val="a0"/>
    <w:rsid w:val="00B61F18"/>
  </w:style>
  <w:style w:type="character" w:customStyle="1" w:styleId="default">
    <w:name w:val="default"/>
    <w:basedOn w:val="a0"/>
    <w:rsid w:val="00B61F18"/>
  </w:style>
  <w:style w:type="character" w:customStyle="1" w:styleId="yui-button-disabled">
    <w:name w:val="yui-button-disabled"/>
    <w:basedOn w:val="a0"/>
    <w:rsid w:val="00B61F18"/>
  </w:style>
  <w:style w:type="paragraph" w:customStyle="1" w:styleId="underlay1">
    <w:name w:val="underlay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ui-tt-shadow1">
    <w:name w:val="yui-tt-shadow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ntainer-close1">
    <w:name w:val="container-close1"/>
    <w:basedOn w:val="a"/>
    <w:rsid w:val="00B61F18"/>
    <w:pPr>
      <w:spacing w:after="335" w:line="240" w:lineRule="auto"/>
      <w:ind w:firstLine="24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rsid w:val="00B61F18"/>
    <w:pPr>
      <w:shd w:val="clear" w:color="auto" w:fill="000000"/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ui-panel-container1">
    <w:name w:val="yui-panel-containe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1">
    <w:name w:val="hd1"/>
    <w:basedOn w:val="a"/>
    <w:rsid w:val="00B61F18"/>
    <w:pPr>
      <w:spacing w:after="0" w:line="240" w:lineRule="auto"/>
      <w:ind w:left="-17" w:right="-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">
    <w:name w:val="bd1"/>
    <w:basedOn w:val="a"/>
    <w:rsid w:val="00B61F18"/>
    <w:pPr>
      <w:shd w:val="clear" w:color="auto" w:fill="EDEDED"/>
      <w:spacing w:after="0" w:line="240" w:lineRule="auto"/>
      <w:ind w:left="-17" w:right="-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1">
    <w:name w:val="ft1"/>
    <w:basedOn w:val="a"/>
    <w:rsid w:val="00B61F18"/>
    <w:pPr>
      <w:shd w:val="clear" w:color="auto" w:fill="EDEDED"/>
      <w:spacing w:after="0" w:line="240" w:lineRule="auto"/>
      <w:ind w:left="-17" w:right="-17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tainer-close2">
    <w:name w:val="container-close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2">
    <w:name w:val="ft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group1">
    <w:name w:val="button-group1"/>
    <w:basedOn w:val="a"/>
    <w:rsid w:val="00B61F18"/>
    <w:pPr>
      <w:spacing w:after="3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1">
    <w:name w:val="default1"/>
    <w:basedOn w:val="a0"/>
    <w:rsid w:val="00B61F18"/>
    <w:rPr>
      <w:bdr w:val="none" w:sz="0" w:space="0" w:color="auto" w:frame="1"/>
    </w:rPr>
  </w:style>
  <w:style w:type="paragraph" w:customStyle="1" w:styleId="first-child1">
    <w:name w:val="first-child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ui-button-disabled1">
    <w:name w:val="yui-button-disabled1"/>
    <w:basedOn w:val="a0"/>
    <w:rsid w:val="00B61F18"/>
    <w:rPr>
      <w:bdr w:val="none" w:sz="0" w:space="0" w:color="auto" w:frame="1"/>
    </w:rPr>
  </w:style>
  <w:style w:type="paragraph" w:customStyle="1" w:styleId="first-child2">
    <w:name w:val="first-child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icon1">
    <w:name w:val="yui-icon1"/>
    <w:basedOn w:val="a"/>
    <w:rsid w:val="00B61F18"/>
    <w:pPr>
      <w:spacing w:after="335" w:line="240" w:lineRule="auto"/>
      <w:ind w:right="1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">
    <w:name w:val="bd2"/>
    <w:basedOn w:val="a"/>
    <w:rsid w:val="00B61F18"/>
    <w:pPr>
      <w:pBdr>
        <w:top w:val="single" w:sz="6" w:space="2" w:color="D4C237"/>
        <w:left w:val="single" w:sz="6" w:space="4" w:color="A6982B"/>
        <w:bottom w:val="single" w:sz="6" w:space="2" w:color="A6982B"/>
        <w:right w:val="single" w:sz="6" w:space="4" w:color="A6982B"/>
      </w:pBdr>
      <w:shd w:val="clear" w:color="auto" w:fill="FFEE69"/>
      <w:spacing w:after="33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ui-tt-shadow2">
    <w:name w:val="yui-tt-shadow2"/>
    <w:basedOn w:val="a"/>
    <w:rsid w:val="00B61F18"/>
    <w:pPr>
      <w:shd w:val="clear" w:color="auto" w:fill="000000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1">
    <w:name w:val="yui-resize-handle1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yui-resize-handle-br1">
    <w:name w:val="yui-resize-handle-b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l1">
    <w:name w:val="yui-resize-handle-b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l1">
    <w:name w:val="yui-resize-handle-t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r1">
    <w:name w:val="yui-resize-handle-t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1">
    <w:name w:val="yui-resize-handle-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1">
    <w:name w:val="yui-resize-handle-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1">
    <w:name w:val="yui-resize-handle-b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1">
    <w:name w:val="yui-resize-handle-t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2">
    <w:name w:val="yui-resize-handle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3">
    <w:name w:val="yui-resize-handle3"/>
    <w:basedOn w:val="a"/>
    <w:rsid w:val="00B61F18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yui-resize-handle-active1">
    <w:name w:val="yui-resize-handle-active1"/>
    <w:basedOn w:val="a"/>
    <w:rsid w:val="00B61F18"/>
    <w:pPr>
      <w:shd w:val="clear" w:color="auto" w:fill="7D98B8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4">
    <w:name w:val="yui-resize-handle4"/>
    <w:basedOn w:val="a"/>
    <w:rsid w:val="00B61F18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proxy1">
    <w:name w:val="yui-resize-proxy1"/>
    <w:basedOn w:val="a"/>
    <w:rsid w:val="00B61F18"/>
    <w:pPr>
      <w:pBdr>
        <w:top w:val="dashed" w:sz="6" w:space="0" w:color="426FD9"/>
        <w:left w:val="dashed" w:sz="6" w:space="0" w:color="426FD9"/>
        <w:bottom w:val="dashed" w:sz="6" w:space="0" w:color="426FD9"/>
        <w:right w:val="dashed" w:sz="6" w:space="0" w:color="426FD9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status1">
    <w:name w:val="yui-resize-status1"/>
    <w:basedOn w:val="a"/>
    <w:rsid w:val="00B61F18"/>
    <w:pPr>
      <w:pBdr>
        <w:top w:val="single" w:sz="6" w:space="0" w:color="D4C237"/>
        <w:left w:val="single" w:sz="6" w:space="0" w:color="A6982B"/>
        <w:bottom w:val="single" w:sz="6" w:space="0" w:color="A6982B"/>
        <w:right w:val="single" w:sz="6" w:space="0" w:color="A6982B"/>
      </w:pBdr>
      <w:shd w:val="clear" w:color="auto" w:fill="FFEE69"/>
      <w:spacing w:after="335" w:line="240" w:lineRule="auto"/>
    </w:pPr>
    <w:rPr>
      <w:rFonts w:ascii="Times New Roman" w:eastAsia="Times New Roman" w:hAnsi="Times New Roman" w:cs="Times New Roman"/>
      <w:vanish/>
      <w:color w:val="000000"/>
      <w:sz w:val="19"/>
      <w:szCs w:val="19"/>
    </w:rPr>
  </w:style>
  <w:style w:type="paragraph" w:customStyle="1" w:styleId="yui-resize-handle-inner-r1">
    <w:name w:val="yui-resize-handle-inner-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l1">
    <w:name w:val="yui-resize-handle-inner-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1">
    <w:name w:val="yui-resize-handle-inner-t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1">
    <w:name w:val="yui-resize-handle-inner-b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r2">
    <w:name w:val="yui-resize-handle-br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r2">
    <w:name w:val="yui-resize-handle-tr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l2">
    <w:name w:val="yui-resize-handle-tl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l2">
    <w:name w:val="yui-resize-handle-bl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2">
    <w:name w:val="yui-resize-handle-t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2">
    <w:name w:val="yui-resize-handle-r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2">
    <w:name w:val="yui-resize-handle-b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2">
    <w:name w:val="yui-resize-handle-l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l3">
    <w:name w:val="yui-resize-handle-tl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r3">
    <w:name w:val="yui-resize-handle-tr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l3">
    <w:name w:val="yui-resize-handle-bl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r3">
    <w:name w:val="yui-resize-handle-br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2">
    <w:name w:val="yui-resize-handle-inner-t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r2">
    <w:name w:val="yui-resize-handle-inner-r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2">
    <w:name w:val="yui-resize-handle-inner-b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l2">
    <w:name w:val="yui-resize-handle-inner-l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l1">
    <w:name w:val="yui-resize-handle-inner-t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r1">
    <w:name w:val="yui-resize-handle-inner-t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l1">
    <w:name w:val="yui-resize-handle-inner-b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r1">
    <w:name w:val="yui-resize-handle-inner-b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-active1">
    <w:name w:val="yui-resize-handle-l-active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-active1">
    <w:name w:val="yui-resize-handle-r-active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1">
    <w:name w:val="hp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nlist1">
    <w:name w:val="inlineinlist1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earchterm1">
    <w:name w:val="docsearchterm1"/>
    <w:basedOn w:val="a0"/>
    <w:rsid w:val="00B61F18"/>
    <w:rPr>
      <w:b/>
      <w:bCs/>
      <w:color w:val="C1C8CF"/>
      <w:sz w:val="24"/>
      <w:szCs w:val="24"/>
      <w:shd w:val="clear" w:color="auto" w:fill="FFFF66"/>
    </w:rPr>
  </w:style>
  <w:style w:type="character" w:customStyle="1" w:styleId="stage1">
    <w:name w:val="stage1"/>
    <w:basedOn w:val="a0"/>
    <w:rsid w:val="00B61F18"/>
    <w:rPr>
      <w:rFonts w:ascii="Helvetica" w:hAnsi="Helvetica" w:cs="Helvetica" w:hint="default"/>
      <w:b/>
      <w:bCs/>
      <w:vanish w:val="0"/>
      <w:webHidden w:val="0"/>
      <w:color w:val="F7F1F2"/>
      <w:sz w:val="17"/>
      <w:szCs w:val="17"/>
      <w:specVanish w:val="0"/>
    </w:rPr>
  </w:style>
  <w:style w:type="character" w:customStyle="1" w:styleId="stage2">
    <w:name w:val="stage2"/>
    <w:basedOn w:val="a0"/>
    <w:rsid w:val="00B61F18"/>
    <w:rPr>
      <w:rFonts w:ascii="Helvetica" w:hAnsi="Helvetica" w:cs="Helvetica" w:hint="default"/>
      <w:b/>
      <w:bCs/>
      <w:vanish w:val="0"/>
      <w:webHidden w:val="0"/>
      <w:color w:val="F7F1F2"/>
      <w:sz w:val="13"/>
      <w:szCs w:val="13"/>
      <w:specVanish w:val="0"/>
    </w:rPr>
  </w:style>
  <w:style w:type="paragraph" w:customStyle="1" w:styleId="end1">
    <w:name w:val="end1"/>
    <w:basedOn w:val="a"/>
    <w:rsid w:val="00B61F18"/>
    <w:pPr>
      <w:spacing w:before="167" w:after="0" w:line="240" w:lineRule="auto"/>
      <w:ind w:left="-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">
    <w:name w:val="bd3"/>
    <w:basedOn w:val="a"/>
    <w:rsid w:val="00B61F18"/>
    <w:pPr>
      <w:shd w:val="clear" w:color="auto" w:fill="EDEDED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3">
    <w:name w:val="ft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ainer1">
    <w:name w:val="dialogcontainer1"/>
    <w:basedOn w:val="a"/>
    <w:rsid w:val="00B61F18"/>
    <w:pPr>
      <w:pBdr>
        <w:top w:val="single" w:sz="6" w:space="0" w:color="CCD5D9"/>
        <w:left w:val="single" w:sz="6" w:space="4" w:color="CCD5D9"/>
        <w:bottom w:val="single" w:sz="6" w:space="0" w:color="CCD5D9"/>
        <w:right w:val="single" w:sz="6" w:space="25" w:color="CCD5D9"/>
      </w:pBdr>
      <w:shd w:val="clear" w:color="auto" w:fill="FFFFFF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2">
    <w:name w:val="hd2"/>
    <w:basedOn w:val="a"/>
    <w:rsid w:val="00B61F18"/>
    <w:pPr>
      <w:shd w:val="clear" w:color="auto" w:fill="EDEDED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close3">
    <w:name w:val="container-close3"/>
    <w:basedOn w:val="a"/>
    <w:rsid w:val="00B61F18"/>
    <w:pPr>
      <w:spacing w:after="335" w:line="240" w:lineRule="auto"/>
      <w:ind w:firstLine="24832"/>
      <w:jc w:val="right"/>
    </w:pPr>
    <w:rPr>
      <w:rFonts w:ascii="Times New Roman" w:eastAsia="Times New Roman" w:hAnsi="Times New Roman" w:cs="Times New Roman"/>
      <w:b/>
      <w:bCs/>
      <w:color w:val="526373"/>
      <w:sz w:val="32"/>
      <w:szCs w:val="32"/>
    </w:rPr>
  </w:style>
  <w:style w:type="paragraph" w:customStyle="1" w:styleId="yui-resize-handle-br4">
    <w:name w:val="yui-resize-handle-br4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B61F18"/>
    <w:pPr>
      <w:spacing w:before="33" w:after="335" w:line="240" w:lineRule="auto"/>
    </w:pPr>
    <w:rPr>
      <w:rFonts w:ascii="Times New Roman" w:eastAsia="Times New Roman" w:hAnsi="Times New Roman" w:cs="Times New Roman"/>
      <w:b/>
      <w:bCs/>
      <w:color w:val="526373"/>
      <w:sz w:val="23"/>
      <w:szCs w:val="23"/>
    </w:rPr>
  </w:style>
  <w:style w:type="paragraph" w:customStyle="1" w:styleId="controls1">
    <w:name w:val="controls1"/>
    <w:basedOn w:val="a"/>
    <w:rsid w:val="00B61F18"/>
    <w:pPr>
      <w:spacing w:before="50" w:after="335" w:line="240" w:lineRule="auto"/>
      <w:ind w:right="837"/>
    </w:pPr>
    <w:rPr>
      <w:rFonts w:ascii="Times New Roman" w:eastAsia="Times New Roman" w:hAnsi="Times New Roman" w:cs="Times New Roman"/>
      <w:color w:val="6F6F6F"/>
      <w:sz w:val="20"/>
      <w:szCs w:val="20"/>
    </w:rPr>
  </w:style>
  <w:style w:type="paragraph" w:customStyle="1" w:styleId="yui-panel1">
    <w:name w:val="yui-panel1"/>
    <w:basedOn w:val="a"/>
    <w:rsid w:val="00B61F18"/>
    <w:pPr>
      <w:pBdr>
        <w:top w:val="single" w:sz="12" w:space="0" w:color="EDEDED"/>
        <w:left w:val="single" w:sz="12" w:space="0" w:color="EDEDED"/>
        <w:bottom w:val="single" w:sz="12" w:space="0" w:color="EDEDED"/>
        <w:right w:val="single" w:sz="12" w:space="0" w:color="EDEDED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2">
    <w:name w:val="hp2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in1">
    <w:name w:val="leadin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cktotop1">
    <w:name w:val="backtotop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F18"/>
    <w:pPr>
      <w:spacing w:after="335" w:line="240" w:lineRule="auto"/>
      <w:outlineLvl w:val="0"/>
    </w:pPr>
    <w:rPr>
      <w:rFonts w:ascii="Times New Roman" w:eastAsia="Times New Roman" w:hAnsi="Times New Roman" w:cs="Times New Roman"/>
      <w:b/>
      <w:bCs/>
      <w:color w:val="526373"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B61F18"/>
    <w:pPr>
      <w:spacing w:after="335" w:line="240" w:lineRule="auto"/>
      <w:outlineLvl w:val="1"/>
    </w:pPr>
    <w:rPr>
      <w:rFonts w:ascii="Times New Roman" w:eastAsia="Times New Roman" w:hAnsi="Times New Roman" w:cs="Times New Roman"/>
      <w:b/>
      <w:bCs/>
      <w:color w:val="526373"/>
      <w:sz w:val="25"/>
      <w:szCs w:val="25"/>
    </w:rPr>
  </w:style>
  <w:style w:type="paragraph" w:styleId="3">
    <w:name w:val="heading 3"/>
    <w:basedOn w:val="a"/>
    <w:link w:val="30"/>
    <w:uiPriority w:val="9"/>
    <w:qFormat/>
    <w:rsid w:val="00B61F18"/>
    <w:pPr>
      <w:spacing w:after="335" w:line="240" w:lineRule="auto"/>
      <w:outlineLvl w:val="2"/>
    </w:pPr>
    <w:rPr>
      <w:rFonts w:ascii="Times New Roman" w:eastAsia="Times New Roman" w:hAnsi="Times New Roman" w:cs="Times New Roman"/>
      <w:b/>
      <w:bCs/>
      <w:color w:val="526373"/>
      <w:sz w:val="23"/>
      <w:szCs w:val="23"/>
    </w:rPr>
  </w:style>
  <w:style w:type="paragraph" w:styleId="4">
    <w:name w:val="heading 4"/>
    <w:basedOn w:val="a"/>
    <w:link w:val="40"/>
    <w:uiPriority w:val="9"/>
    <w:qFormat/>
    <w:rsid w:val="00B61F18"/>
    <w:pPr>
      <w:spacing w:after="335" w:line="240" w:lineRule="auto"/>
      <w:outlineLvl w:val="3"/>
    </w:pPr>
    <w:rPr>
      <w:rFonts w:ascii="Times New Roman" w:eastAsia="Times New Roman" w:hAnsi="Times New Roman" w:cs="Times New Roman"/>
      <w:b/>
      <w:bCs/>
      <w:color w:val="526373"/>
    </w:rPr>
  </w:style>
  <w:style w:type="paragraph" w:styleId="5">
    <w:name w:val="heading 5"/>
    <w:basedOn w:val="a"/>
    <w:link w:val="50"/>
    <w:uiPriority w:val="9"/>
    <w:qFormat/>
    <w:rsid w:val="00B61F18"/>
    <w:pPr>
      <w:shd w:val="clear" w:color="auto" w:fill="CBD4DE"/>
      <w:spacing w:after="335" w:line="240" w:lineRule="auto"/>
      <w:outlineLvl w:val="4"/>
    </w:pPr>
    <w:rPr>
      <w:rFonts w:ascii="Times New Roman" w:eastAsia="Times New Roman" w:hAnsi="Times New Roman" w:cs="Times New Roman"/>
      <w:b/>
      <w:bCs/>
      <w:caps/>
      <w:color w:val="000000"/>
      <w:sz w:val="18"/>
      <w:szCs w:val="18"/>
    </w:rPr>
  </w:style>
  <w:style w:type="paragraph" w:styleId="6">
    <w:name w:val="heading 6"/>
    <w:basedOn w:val="a"/>
    <w:link w:val="60"/>
    <w:uiPriority w:val="9"/>
    <w:qFormat/>
    <w:rsid w:val="00B61F18"/>
    <w:pPr>
      <w:shd w:val="clear" w:color="auto" w:fill="ECF0F3"/>
      <w:spacing w:after="335" w:line="240" w:lineRule="auto"/>
      <w:outlineLvl w:val="5"/>
    </w:pPr>
    <w:rPr>
      <w:rFonts w:ascii="Times New Roman" w:eastAsia="Times New Roman" w:hAnsi="Times New Roman" w:cs="Times New Roman"/>
      <w:b/>
      <w:bCs/>
      <w:cap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F18"/>
    <w:rPr>
      <w:rFonts w:ascii="Times New Roman" w:eastAsia="Times New Roman" w:hAnsi="Times New Roman" w:cs="Times New Roman"/>
      <w:b/>
      <w:bCs/>
      <w:color w:val="52637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F18"/>
    <w:rPr>
      <w:rFonts w:ascii="Times New Roman" w:eastAsia="Times New Roman" w:hAnsi="Times New Roman" w:cs="Times New Roman"/>
      <w:b/>
      <w:bCs/>
      <w:color w:val="526373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F18"/>
    <w:rPr>
      <w:rFonts w:ascii="Times New Roman" w:eastAsia="Times New Roman" w:hAnsi="Times New Roman" w:cs="Times New Roman"/>
      <w:b/>
      <w:bCs/>
      <w:color w:val="526373"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F18"/>
    <w:rPr>
      <w:rFonts w:ascii="Times New Roman" w:eastAsia="Times New Roman" w:hAnsi="Times New Roman" w:cs="Times New Roman"/>
      <w:b/>
      <w:bCs/>
      <w:color w:val="52637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1F18"/>
    <w:rPr>
      <w:rFonts w:ascii="Times New Roman" w:eastAsia="Times New Roman" w:hAnsi="Times New Roman" w:cs="Times New Roman"/>
      <w:b/>
      <w:bCs/>
      <w:caps/>
      <w:color w:val="000000"/>
      <w:sz w:val="18"/>
      <w:szCs w:val="18"/>
      <w:shd w:val="clear" w:color="auto" w:fill="CBD4D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1F18"/>
    <w:rPr>
      <w:rFonts w:ascii="Times New Roman" w:eastAsia="Times New Roman" w:hAnsi="Times New Roman" w:cs="Times New Roman"/>
      <w:b/>
      <w:bCs/>
      <w:caps/>
      <w:color w:val="000000"/>
      <w:sz w:val="18"/>
      <w:szCs w:val="18"/>
      <w:shd w:val="clear" w:color="auto" w:fill="ECF0F3"/>
      <w:lang w:eastAsia="ru-RU"/>
    </w:rPr>
  </w:style>
  <w:style w:type="character" w:styleId="a3">
    <w:name w:val="Hyperlink"/>
    <w:basedOn w:val="a0"/>
    <w:uiPriority w:val="99"/>
    <w:semiHidden/>
    <w:unhideWhenUsed/>
    <w:rsid w:val="00B61F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F18"/>
    <w:rPr>
      <w:color w:val="800080"/>
      <w:u w:val="single"/>
    </w:rPr>
  </w:style>
  <w:style w:type="character" w:styleId="a5">
    <w:name w:val="Emphasis"/>
    <w:basedOn w:val="a0"/>
    <w:uiPriority w:val="20"/>
    <w:qFormat/>
    <w:rsid w:val="00B61F18"/>
    <w:rPr>
      <w:i/>
      <w:iCs/>
    </w:rPr>
  </w:style>
  <w:style w:type="character" w:styleId="a6">
    <w:name w:val="Strong"/>
    <w:basedOn w:val="a0"/>
    <w:uiPriority w:val="22"/>
    <w:qFormat/>
    <w:rsid w:val="00B61F18"/>
    <w:rPr>
      <w:b/>
      <w:bCs/>
    </w:rPr>
  </w:style>
  <w:style w:type="paragraph" w:styleId="a7">
    <w:name w:val="Normal (Web)"/>
    <w:basedOn w:val="a"/>
    <w:uiPriority w:val="99"/>
    <w:semiHidden/>
    <w:unhideWhenUsed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e">
    <w:name w:val="blockquote"/>
    <w:basedOn w:val="a"/>
    <w:rsid w:val="00B61F18"/>
    <w:pPr>
      <w:spacing w:after="335" w:line="30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question">
    <w:name w:val="question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b/>
      <w:bCs/>
      <w:caps/>
      <w:color w:val="002659"/>
    </w:rPr>
  </w:style>
  <w:style w:type="paragraph" w:customStyle="1" w:styleId="answer">
    <w:name w:val="answ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color w:val="002659"/>
      <w:sz w:val="20"/>
      <w:szCs w:val="20"/>
    </w:rPr>
  </w:style>
  <w:style w:type="paragraph" w:customStyle="1" w:styleId="disabledcolor">
    <w:name w:val="disabled_colo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clickedcolor">
    <w:name w:val="clicked_colo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sk">
    <w:name w:val="mask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ui-resize-proxy">
    <w:name w:val="yui-resize-proxy"/>
    <w:basedOn w:val="a"/>
    <w:rsid w:val="00B61F18"/>
    <w:pPr>
      <w:pBdr>
        <w:top w:val="dashed" w:sz="6" w:space="0" w:color="000000"/>
        <w:left w:val="dashed" w:sz="6" w:space="0" w:color="000000"/>
        <w:bottom w:val="dashed" w:sz="6" w:space="0" w:color="000000"/>
        <w:right w:val="dashed" w:sz="6" w:space="0" w:color="000000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status">
    <w:name w:val="yui-resize-status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hyphen">
    <w:name w:val="hyphen"/>
    <w:basedOn w:val="a"/>
    <w:rsid w:val="00B61F18"/>
    <w:pPr>
      <w:shd w:val="clear" w:color="auto" w:fill="000000"/>
      <w:spacing w:before="167" w:after="335" w:line="240" w:lineRule="auto"/>
      <w:ind w:right="1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nlist">
    <w:name w:val="inlineinlist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">
    <w:name w:val="divider"/>
    <w:basedOn w:val="a"/>
    <w:rsid w:val="00B61F18"/>
    <w:pPr>
      <w:shd w:val="clear" w:color="auto" w:fill="C6D4DF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-container">
    <w:name w:val="step-container"/>
    <w:basedOn w:val="a"/>
    <w:rsid w:val="00B61F18"/>
    <w:pPr>
      <w:pBdr>
        <w:top w:val="single" w:sz="6" w:space="0" w:color="B0C3D2"/>
        <w:left w:val="single" w:sz="6" w:space="0" w:color="B0C3D2"/>
        <w:bottom w:val="single" w:sz="6" w:space="0" w:color="B0C3D2"/>
        <w:right w:val="single" w:sz="6" w:space="0" w:color="B0C3D2"/>
      </w:pBdr>
      <w:shd w:val="clear" w:color="auto" w:fill="E6E8E1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step">
    <w:name w:val="active_step"/>
    <w:basedOn w:val="a"/>
    <w:rsid w:val="00B61F18"/>
    <w:pPr>
      <w:pBdr>
        <w:left w:val="single" w:sz="6" w:space="0" w:color="B0C3D2"/>
      </w:pBdr>
      <w:shd w:val="clear" w:color="auto" w:fill="FAF0D4"/>
      <w:spacing w:after="335" w:line="240" w:lineRule="auto"/>
      <w:ind w:left="10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activestep">
    <w:name w:val="inactive_step"/>
    <w:basedOn w:val="a"/>
    <w:rsid w:val="00B61F18"/>
    <w:pPr>
      <w:pBdr>
        <w:left w:val="single" w:sz="6" w:space="0" w:color="B0C3D2"/>
      </w:pBdr>
      <w:shd w:val="clear" w:color="auto" w:fill="F6F8F9"/>
      <w:spacing w:after="335" w:line="240" w:lineRule="auto"/>
      <w:ind w:left="10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stage">
    <w:name w:val="dt-stage"/>
    <w:basedOn w:val="a"/>
    <w:rsid w:val="00B61F18"/>
    <w:pPr>
      <w:spacing w:before="167" w:after="335" w:line="240" w:lineRule="auto"/>
      <w:ind w:left="43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t-stage-first">
    <w:name w:val="dt-stage-first"/>
    <w:basedOn w:val="a"/>
    <w:rsid w:val="00B61F18"/>
    <w:pPr>
      <w:spacing w:before="167" w:after="335" w:line="240" w:lineRule="auto"/>
      <w:ind w:left="43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bs-question">
    <w:name w:val="sbs-question"/>
    <w:basedOn w:val="a"/>
    <w:rsid w:val="00B61F18"/>
    <w:pPr>
      <w:spacing w:before="251" w:after="251" w:line="240" w:lineRule="auto"/>
      <w:ind w:left="2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-answer">
    <w:name w:val="sbs-answer"/>
    <w:basedOn w:val="a"/>
    <w:rsid w:val="00B61F18"/>
    <w:pPr>
      <w:spacing w:after="251" w:line="240" w:lineRule="auto"/>
      <w:ind w:left="8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-explanation">
    <w:name w:val="sbs-explanation"/>
    <w:basedOn w:val="a"/>
    <w:rsid w:val="00B61F18"/>
    <w:pPr>
      <w:pBdr>
        <w:top w:val="single" w:sz="6" w:space="8" w:color="B0C3D2"/>
        <w:left w:val="single" w:sz="6" w:space="8" w:color="B0C3D2"/>
        <w:bottom w:val="single" w:sz="6" w:space="8" w:color="B0C3D2"/>
        <w:right w:val="single" w:sz="6" w:space="8" w:color="B0C3D2"/>
      </w:pBdr>
      <w:shd w:val="clear" w:color="auto" w:fill="FFFFFF"/>
      <w:spacing w:before="167"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anbutton">
    <w:name w:val="explanbutton"/>
    <w:basedOn w:val="a"/>
    <w:rsid w:val="00B61F18"/>
    <w:pPr>
      <w:spacing w:after="335" w:line="240" w:lineRule="auto"/>
      <w:ind w:left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sion-tree-restart">
    <w:name w:val="decision-tree-restart"/>
    <w:basedOn w:val="a"/>
    <w:rsid w:val="00B61F18"/>
    <w:pPr>
      <w:spacing w:before="251" w:after="335" w:line="240" w:lineRule="auto"/>
      <w:jc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ecision-tree-previous-step">
    <w:name w:val="decision-tree-previous-step"/>
    <w:basedOn w:val="a"/>
    <w:rsid w:val="00B61F18"/>
    <w:pPr>
      <w:spacing w:before="251" w:after="335" w:line="240" w:lineRule="auto"/>
      <w:ind w:left="2177"/>
      <w:jc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ecision-tree-show-instructions">
    <w:name w:val="decision-tree-show-instructions"/>
    <w:basedOn w:val="a"/>
    <w:rsid w:val="00B61F18"/>
    <w:pPr>
      <w:spacing w:before="251" w:after="335" w:line="240" w:lineRule="auto"/>
      <w:jc w:val="center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displaynone">
    <w:name w:val="display_non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isplayblock">
    <w:name w:val="display_block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style">
    <w:name w:val="color_styl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bs-end">
    <w:name w:val="sbs-end"/>
    <w:basedOn w:val="a"/>
    <w:rsid w:val="00B61F18"/>
    <w:pPr>
      <w:spacing w:after="251" w:line="240" w:lineRule="auto"/>
      <w:ind w:left="8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-end-notification">
    <w:name w:val="sbs-end-notification"/>
    <w:basedOn w:val="a"/>
    <w:rsid w:val="00B61F18"/>
    <w:pPr>
      <w:pBdr>
        <w:bottom w:val="single" w:sz="6" w:space="8" w:color="B0C3D2"/>
      </w:pBdr>
      <w:spacing w:after="335" w:line="240" w:lineRule="auto"/>
    </w:pPr>
    <w:rPr>
      <w:rFonts w:ascii="Times New Roman" w:eastAsia="Times New Roman" w:hAnsi="Times New Roman" w:cs="Times New Roman"/>
      <w:b/>
      <w:bCs/>
      <w:caps/>
      <w:color w:val="002659"/>
    </w:rPr>
  </w:style>
  <w:style w:type="paragraph" w:customStyle="1" w:styleId="superindex">
    <w:name w:val="superindex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0"/>
      <w:szCs w:val="20"/>
      <w:vertAlign w:val="superscript"/>
    </w:rPr>
  </w:style>
  <w:style w:type="paragraph" w:customStyle="1" w:styleId="subindex">
    <w:name w:val="subindex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0"/>
      <w:szCs w:val="20"/>
      <w:vertAlign w:val="subscript"/>
    </w:rPr>
  </w:style>
  <w:style w:type="paragraph" w:customStyle="1" w:styleId="bold">
    <w:name w:val="bol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talic">
    <w:name w:val="italic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underline">
    <w:name w:val="underlin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line-through">
    <w:name w:val="line-through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notopborder">
    <w:name w:val="notopbord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leftborder">
    <w:name w:val="noleftbord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ightborder">
    <w:name w:val="norightbord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ttomborder">
    <w:name w:val="nobottombord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left">
    <w:name w:val="tabletolef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right">
    <w:name w:val="tabletoright"/>
    <w:basedOn w:val="a"/>
    <w:rsid w:val="00B61F18"/>
    <w:pPr>
      <w:spacing w:after="3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center">
    <w:name w:val="tabletocenter"/>
    <w:basedOn w:val="a"/>
    <w:rsid w:val="00B61F18"/>
    <w:pPr>
      <w:spacing w:after="3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entralign">
    <w:name w:val="vcentralign"/>
    <w:basedOn w:val="a"/>
    <w:rsid w:val="00B61F18"/>
    <w:pPr>
      <w:spacing w:after="3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topalign">
    <w:name w:val="vtopalign"/>
    <w:basedOn w:val="a"/>
    <w:rsid w:val="00B61F18"/>
    <w:pPr>
      <w:spacing w:after="33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bottomalign">
    <w:name w:val="vbottomalign"/>
    <w:basedOn w:val="a"/>
    <w:rsid w:val="00B61F18"/>
    <w:pPr>
      <w:spacing w:after="335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alabel">
    <w:name w:val="qalabel"/>
    <w:basedOn w:val="a"/>
    <w:rsid w:val="00B61F18"/>
    <w:pPr>
      <w:shd w:val="clear" w:color="auto" w:fill="ECF0F3"/>
      <w:spacing w:after="335" w:line="240" w:lineRule="auto"/>
    </w:pPr>
    <w:rPr>
      <w:rFonts w:ascii="Times New Roman" w:eastAsia="Times New Roman" w:hAnsi="Times New Roman" w:cs="Times New Roman"/>
      <w:b/>
      <w:bCs/>
      <w:caps/>
      <w:color w:val="000000"/>
      <w:sz w:val="18"/>
      <w:szCs w:val="18"/>
    </w:rPr>
  </w:style>
  <w:style w:type="paragraph" w:customStyle="1" w:styleId="action">
    <w:name w:val="actio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header">
    <w:name w:val="docheader"/>
    <w:basedOn w:val="a"/>
    <w:rsid w:val="00B61F18"/>
    <w:pPr>
      <w:spacing w:after="5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hide">
    <w:name w:val="show-hid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all">
    <w:name w:val="showal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all">
    <w:name w:val="hideal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lt">
    <w:name w:val="wlt"/>
    <w:basedOn w:val="a"/>
    <w:rsid w:val="00B61F18"/>
    <w:pPr>
      <w:spacing w:after="335" w:line="240" w:lineRule="auto"/>
      <w:ind w:left="-2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lt-exicon">
    <w:name w:val="wlt-exico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lt-colicon">
    <w:name w:val="wlt-colico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toc">
    <w:name w:val="inner-toc"/>
    <w:basedOn w:val="a"/>
    <w:rsid w:val="00B61F18"/>
    <w:pPr>
      <w:pBdr>
        <w:left w:val="single" w:sz="6" w:space="0" w:color="FFFFFF"/>
      </w:pBdr>
      <w:spacing w:after="335" w:line="240" w:lineRule="auto"/>
      <w:ind w:left="2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toc-dash">
    <w:name w:val="inner-toc-dash"/>
    <w:basedOn w:val="a"/>
    <w:rsid w:val="00B61F18"/>
    <w:pPr>
      <w:pBdr>
        <w:left w:val="single" w:sz="6" w:space="0" w:color="CCD5D9"/>
      </w:pBdr>
      <w:spacing w:after="335" w:line="240" w:lineRule="auto"/>
      <w:ind w:left="2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">
    <w:name w:val="dash"/>
    <w:basedOn w:val="a"/>
    <w:rsid w:val="00B61F18"/>
    <w:pPr>
      <w:shd w:val="clear" w:color="auto" w:fill="CCD5D9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-dash">
    <w:name w:val="border-dash"/>
    <w:basedOn w:val="a"/>
    <w:rsid w:val="00B61F18"/>
    <w:pPr>
      <w:pBdr>
        <w:left w:val="single" w:sz="6" w:space="0" w:color="CCD5D9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-no">
    <w:name w:val="border-no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-no-last">
    <w:name w:val="border-no-las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">
    <w:name w:val="blue"/>
    <w:basedOn w:val="a"/>
    <w:rsid w:val="00B61F18"/>
    <w:pPr>
      <w:shd w:val="clear" w:color="auto" w:fill="C8D7FF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infocontent">
    <w:name w:val="docinfocontent"/>
    <w:basedOn w:val="a"/>
    <w:rsid w:val="00B61F18"/>
    <w:pPr>
      <w:spacing w:after="0" w:line="240" w:lineRule="auto"/>
      <w:ind w:left="2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panel">
    <w:name w:val="rightpanel"/>
    <w:basedOn w:val="a"/>
    <w:rsid w:val="00B61F18"/>
    <w:pPr>
      <w:spacing w:after="33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otation">
    <w:name w:val="annotation"/>
    <w:basedOn w:val="a"/>
    <w:rsid w:val="00B61F18"/>
    <w:pPr>
      <w:spacing w:after="335" w:line="240" w:lineRule="auto"/>
    </w:pPr>
    <w:rPr>
      <w:rFonts w:ascii="Arial" w:eastAsia="Times New Roman" w:hAnsi="Arial" w:cs="Arial"/>
      <w:i/>
      <w:iCs/>
      <w:color w:val="6D7E8E"/>
      <w:sz w:val="20"/>
      <w:szCs w:val="20"/>
    </w:rPr>
  </w:style>
  <w:style w:type="paragraph" w:customStyle="1" w:styleId="annotationlq">
    <w:name w:val="annotationlq"/>
    <w:basedOn w:val="a"/>
    <w:rsid w:val="00B61F18"/>
    <w:pPr>
      <w:spacing w:after="335" w:line="240" w:lineRule="auto"/>
      <w:textAlignment w:val="top"/>
    </w:pPr>
    <w:rPr>
      <w:rFonts w:ascii="Georgia" w:eastAsia="Times New Roman" w:hAnsi="Georgia" w:cs="Times New Roman"/>
      <w:color w:val="C1C8CF"/>
      <w:sz w:val="59"/>
      <w:szCs w:val="59"/>
    </w:rPr>
  </w:style>
  <w:style w:type="paragraph" w:customStyle="1" w:styleId="annotationrq">
    <w:name w:val="annotationrq"/>
    <w:basedOn w:val="a"/>
    <w:rsid w:val="00B61F18"/>
    <w:pPr>
      <w:spacing w:after="335" w:line="240" w:lineRule="auto"/>
      <w:textAlignment w:val="bottom"/>
    </w:pPr>
    <w:rPr>
      <w:rFonts w:ascii="Georgia" w:eastAsia="Times New Roman" w:hAnsi="Georgia" w:cs="Times New Roman"/>
      <w:color w:val="C1C8CF"/>
      <w:sz w:val="59"/>
      <w:szCs w:val="59"/>
    </w:rPr>
  </w:style>
  <w:style w:type="paragraph" w:customStyle="1" w:styleId="linksblock">
    <w:name w:val="linksblock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ary">
    <w:name w:val="glossary"/>
    <w:basedOn w:val="a"/>
    <w:rsid w:val="00B61F1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-header">
    <w:name w:val="gloss-header"/>
    <w:basedOn w:val="a"/>
    <w:rsid w:val="00B61F18"/>
    <w:pPr>
      <w:shd w:val="clear" w:color="auto" w:fill="CBD4DE"/>
      <w:spacing w:after="3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-header1">
    <w:name w:val="gloss-header1"/>
    <w:basedOn w:val="a"/>
    <w:rsid w:val="00B61F18"/>
    <w:pPr>
      <w:shd w:val="clear" w:color="auto" w:fill="ECF0F3"/>
      <w:spacing w:after="3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-container">
    <w:name w:val="gloss-container"/>
    <w:basedOn w:val="a"/>
    <w:rsid w:val="00B61F18"/>
    <w:pPr>
      <w:pBdr>
        <w:top w:val="single" w:sz="6" w:space="0" w:color="DDDDDD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-container">
    <w:name w:val="document-contain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panel">
    <w:name w:val="header-panel"/>
    <w:basedOn w:val="a"/>
    <w:rsid w:val="00B61F18"/>
    <w:pPr>
      <w:pBdr>
        <w:top w:val="single" w:sz="6" w:space="0" w:color="BC9612"/>
        <w:left w:val="single" w:sz="6" w:space="8" w:color="BC9612"/>
        <w:bottom w:val="single" w:sz="6" w:space="0" w:color="BC9612"/>
        <w:right w:val="single" w:sz="6" w:space="25" w:color="BC9612"/>
      </w:pBdr>
      <w:shd w:val="clear" w:color="auto" w:fill="FFFFCE"/>
      <w:spacing w:before="335" w:after="3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button">
    <w:name w:val="close-button"/>
    <w:basedOn w:val="a"/>
    <w:rsid w:val="00B61F18"/>
    <w:pPr>
      <w:pBdr>
        <w:top w:val="single" w:sz="6" w:space="0" w:color="BC9612"/>
        <w:left w:val="single" w:sz="6" w:space="0" w:color="BC9612"/>
        <w:bottom w:val="single" w:sz="6" w:space="0" w:color="BC9612"/>
        <w:right w:val="single" w:sz="6" w:space="0" w:color="BC9612"/>
      </w:pBdr>
      <w:shd w:val="clear" w:color="auto" w:fill="FFFF00"/>
      <w:spacing w:after="335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ocument-content">
    <w:name w:val="document-conten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iner-header-panel">
    <w:name w:val="conteiner-header-panel"/>
    <w:basedOn w:val="a"/>
    <w:rsid w:val="00B61F18"/>
    <w:pPr>
      <w:shd w:val="clear" w:color="auto" w:fill="FFFFFF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tableleft">
    <w:name w:val="wktable_lef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tablecenter">
    <w:name w:val="wktable_center"/>
    <w:basedOn w:val="a"/>
    <w:rsid w:val="00B61F18"/>
    <w:pPr>
      <w:spacing w:after="3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tableright">
    <w:name w:val="wktable_right"/>
    <w:basedOn w:val="a"/>
    <w:rsid w:val="00B61F18"/>
    <w:pPr>
      <w:spacing w:after="3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ay">
    <w:name w:val="underlay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tt-shadow">
    <w:name w:val="yui-tt-shadow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close">
    <w:name w:val="container-clos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panel-container">
    <w:name w:val="yui-panel-contain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">
    <w:name w:val="yui-resize-handl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r">
    <w:name w:val="yui-resize-handle-b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l">
    <w:name w:val="yui-resize-handle-b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l">
    <w:name w:val="yui-resize-handle-t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r">
    <w:name w:val="yui-resize-handle-t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">
    <w:name w:val="yui-resize-handle-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">
    <w:name w:val="yui-resize-handle-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">
    <w:name w:val="yui-resize-handle-b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">
    <w:name w:val="yui-resize-handle-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">
    <w:name w:val="en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panel">
    <w:name w:val="yui-pane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in">
    <w:name w:val="leadi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totop">
    <w:name w:val="backtotop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">
    <w:name w:val="h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">
    <w:name w:val="b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active">
    <w:name w:val="yui-resize-handle-activ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r">
    <w:name w:val="yui-resize-handle-inner-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l">
    <w:name w:val="yui-resize-handle-inner-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">
    <w:name w:val="yui-resize-handle-inner-t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">
    <w:name w:val="yui-resize-handle-inner-b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l">
    <w:name w:val="yui-resize-handle-inner-t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r">
    <w:name w:val="yui-resize-handle-inner-t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l">
    <w:name w:val="yui-resize-handle-inner-bl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r">
    <w:name w:val="yui-resize-handle-inner-b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-active">
    <w:name w:val="yui-resize-handle-l-activ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-active">
    <w:name w:val="yui-resize-handle-r-activ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group">
    <w:name w:val="button-group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icon">
    <w:name w:val="yui-icon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ainer">
    <w:name w:val="dialogcontainer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">
    <w:name w:val="controls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child">
    <w:name w:val="first-child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isible">
    <w:name w:val="invisible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tled-text">
    <w:name w:val="titled-text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1">
    <w:name w:val="highlight1"/>
    <w:basedOn w:val="a0"/>
    <w:rsid w:val="00B61F18"/>
    <w:rPr>
      <w:shd w:val="clear" w:color="auto" w:fill="CBD4DE"/>
    </w:rPr>
  </w:style>
  <w:style w:type="character" w:customStyle="1" w:styleId="highlight2">
    <w:name w:val="highlight2"/>
    <w:basedOn w:val="a0"/>
    <w:rsid w:val="00B61F18"/>
    <w:rPr>
      <w:shd w:val="clear" w:color="auto" w:fill="ECF0F3"/>
    </w:rPr>
  </w:style>
  <w:style w:type="character" w:customStyle="1" w:styleId="highlight3">
    <w:name w:val="highlight3"/>
    <w:basedOn w:val="a0"/>
    <w:rsid w:val="00B61F18"/>
    <w:rPr>
      <w:shd w:val="clear" w:color="auto" w:fill="FAEECF"/>
    </w:rPr>
  </w:style>
  <w:style w:type="character" w:customStyle="1" w:styleId="highlight4">
    <w:name w:val="highlight4"/>
    <w:basedOn w:val="a0"/>
    <w:rsid w:val="00B61F18"/>
    <w:rPr>
      <w:color w:val="FFFFFF"/>
      <w:shd w:val="clear" w:color="auto" w:fill="7A1220"/>
    </w:rPr>
  </w:style>
  <w:style w:type="character" w:customStyle="1" w:styleId="highlight5">
    <w:name w:val="highlight5"/>
    <w:basedOn w:val="a0"/>
    <w:rsid w:val="00B61F18"/>
    <w:rPr>
      <w:color w:val="FFFFFF"/>
      <w:shd w:val="clear" w:color="auto" w:fill="6D7E8E"/>
    </w:rPr>
  </w:style>
  <w:style w:type="character" w:customStyle="1" w:styleId="answer1">
    <w:name w:val="answer1"/>
    <w:basedOn w:val="a0"/>
    <w:rsid w:val="00B61F18"/>
    <w:rPr>
      <w:shd w:val="clear" w:color="auto" w:fill="auto"/>
    </w:rPr>
  </w:style>
  <w:style w:type="character" w:customStyle="1" w:styleId="clickedcolor1">
    <w:name w:val="clicked_color1"/>
    <w:basedOn w:val="a0"/>
    <w:rsid w:val="00B61F18"/>
    <w:rPr>
      <w:shd w:val="clear" w:color="auto" w:fill="auto"/>
    </w:rPr>
  </w:style>
  <w:style w:type="character" w:customStyle="1" w:styleId="disabledcolor1">
    <w:name w:val="disabled_color1"/>
    <w:basedOn w:val="a0"/>
    <w:rsid w:val="00B61F18"/>
    <w:rPr>
      <w:shd w:val="clear" w:color="auto" w:fill="auto"/>
    </w:rPr>
  </w:style>
  <w:style w:type="character" w:customStyle="1" w:styleId="docsearchterm">
    <w:name w:val="docsearchterm"/>
    <w:basedOn w:val="a0"/>
    <w:rsid w:val="00B61F18"/>
  </w:style>
  <w:style w:type="character" w:customStyle="1" w:styleId="stage">
    <w:name w:val="stage"/>
    <w:basedOn w:val="a0"/>
    <w:rsid w:val="00B61F18"/>
  </w:style>
  <w:style w:type="character" w:customStyle="1" w:styleId="default">
    <w:name w:val="default"/>
    <w:basedOn w:val="a0"/>
    <w:rsid w:val="00B61F18"/>
  </w:style>
  <w:style w:type="character" w:customStyle="1" w:styleId="yui-button-disabled">
    <w:name w:val="yui-button-disabled"/>
    <w:basedOn w:val="a0"/>
    <w:rsid w:val="00B61F18"/>
  </w:style>
  <w:style w:type="paragraph" w:customStyle="1" w:styleId="underlay1">
    <w:name w:val="underlay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ui-tt-shadow1">
    <w:name w:val="yui-tt-shadow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ntainer-close1">
    <w:name w:val="container-close1"/>
    <w:basedOn w:val="a"/>
    <w:rsid w:val="00B61F18"/>
    <w:pPr>
      <w:spacing w:after="335" w:line="240" w:lineRule="auto"/>
      <w:ind w:firstLine="24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rsid w:val="00B61F18"/>
    <w:pPr>
      <w:shd w:val="clear" w:color="auto" w:fill="000000"/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ui-panel-container1">
    <w:name w:val="yui-panel-containe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1">
    <w:name w:val="hd1"/>
    <w:basedOn w:val="a"/>
    <w:rsid w:val="00B61F18"/>
    <w:pPr>
      <w:spacing w:after="0" w:line="240" w:lineRule="auto"/>
      <w:ind w:left="-17" w:right="-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">
    <w:name w:val="bd1"/>
    <w:basedOn w:val="a"/>
    <w:rsid w:val="00B61F18"/>
    <w:pPr>
      <w:shd w:val="clear" w:color="auto" w:fill="EDEDED"/>
      <w:spacing w:after="0" w:line="240" w:lineRule="auto"/>
      <w:ind w:left="-17" w:right="-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1">
    <w:name w:val="ft1"/>
    <w:basedOn w:val="a"/>
    <w:rsid w:val="00B61F18"/>
    <w:pPr>
      <w:shd w:val="clear" w:color="auto" w:fill="EDEDED"/>
      <w:spacing w:after="0" w:line="240" w:lineRule="auto"/>
      <w:ind w:left="-17" w:right="-17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tainer-close2">
    <w:name w:val="container-close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2">
    <w:name w:val="ft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group1">
    <w:name w:val="button-group1"/>
    <w:basedOn w:val="a"/>
    <w:rsid w:val="00B61F18"/>
    <w:pPr>
      <w:spacing w:after="3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1">
    <w:name w:val="default1"/>
    <w:basedOn w:val="a0"/>
    <w:rsid w:val="00B61F18"/>
    <w:rPr>
      <w:bdr w:val="none" w:sz="0" w:space="0" w:color="auto" w:frame="1"/>
    </w:rPr>
  </w:style>
  <w:style w:type="paragraph" w:customStyle="1" w:styleId="first-child1">
    <w:name w:val="first-child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ui-button-disabled1">
    <w:name w:val="yui-button-disabled1"/>
    <w:basedOn w:val="a0"/>
    <w:rsid w:val="00B61F18"/>
    <w:rPr>
      <w:bdr w:val="none" w:sz="0" w:space="0" w:color="auto" w:frame="1"/>
    </w:rPr>
  </w:style>
  <w:style w:type="paragraph" w:customStyle="1" w:styleId="first-child2">
    <w:name w:val="first-child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icon1">
    <w:name w:val="yui-icon1"/>
    <w:basedOn w:val="a"/>
    <w:rsid w:val="00B61F18"/>
    <w:pPr>
      <w:spacing w:after="335" w:line="240" w:lineRule="auto"/>
      <w:ind w:right="1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">
    <w:name w:val="bd2"/>
    <w:basedOn w:val="a"/>
    <w:rsid w:val="00B61F18"/>
    <w:pPr>
      <w:pBdr>
        <w:top w:val="single" w:sz="6" w:space="2" w:color="D4C237"/>
        <w:left w:val="single" w:sz="6" w:space="4" w:color="A6982B"/>
        <w:bottom w:val="single" w:sz="6" w:space="2" w:color="A6982B"/>
        <w:right w:val="single" w:sz="6" w:space="4" w:color="A6982B"/>
      </w:pBdr>
      <w:shd w:val="clear" w:color="auto" w:fill="FFEE69"/>
      <w:spacing w:after="33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ui-tt-shadow2">
    <w:name w:val="yui-tt-shadow2"/>
    <w:basedOn w:val="a"/>
    <w:rsid w:val="00B61F18"/>
    <w:pPr>
      <w:shd w:val="clear" w:color="auto" w:fill="000000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1">
    <w:name w:val="yui-resize-handle1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yui-resize-handle-br1">
    <w:name w:val="yui-resize-handle-b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l1">
    <w:name w:val="yui-resize-handle-b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l1">
    <w:name w:val="yui-resize-handle-t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r1">
    <w:name w:val="yui-resize-handle-t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1">
    <w:name w:val="yui-resize-handle-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1">
    <w:name w:val="yui-resize-handle-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1">
    <w:name w:val="yui-resize-handle-b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1">
    <w:name w:val="yui-resize-handle-t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2">
    <w:name w:val="yui-resize-handle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3">
    <w:name w:val="yui-resize-handle3"/>
    <w:basedOn w:val="a"/>
    <w:rsid w:val="00B61F18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yui-resize-handle-active1">
    <w:name w:val="yui-resize-handle-active1"/>
    <w:basedOn w:val="a"/>
    <w:rsid w:val="00B61F18"/>
    <w:pPr>
      <w:shd w:val="clear" w:color="auto" w:fill="7D98B8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4">
    <w:name w:val="yui-resize-handle4"/>
    <w:basedOn w:val="a"/>
    <w:rsid w:val="00B61F18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proxy1">
    <w:name w:val="yui-resize-proxy1"/>
    <w:basedOn w:val="a"/>
    <w:rsid w:val="00B61F18"/>
    <w:pPr>
      <w:pBdr>
        <w:top w:val="dashed" w:sz="6" w:space="0" w:color="426FD9"/>
        <w:left w:val="dashed" w:sz="6" w:space="0" w:color="426FD9"/>
        <w:bottom w:val="dashed" w:sz="6" w:space="0" w:color="426FD9"/>
        <w:right w:val="dashed" w:sz="6" w:space="0" w:color="426FD9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status1">
    <w:name w:val="yui-resize-status1"/>
    <w:basedOn w:val="a"/>
    <w:rsid w:val="00B61F18"/>
    <w:pPr>
      <w:pBdr>
        <w:top w:val="single" w:sz="6" w:space="0" w:color="D4C237"/>
        <w:left w:val="single" w:sz="6" w:space="0" w:color="A6982B"/>
        <w:bottom w:val="single" w:sz="6" w:space="0" w:color="A6982B"/>
        <w:right w:val="single" w:sz="6" w:space="0" w:color="A6982B"/>
      </w:pBdr>
      <w:shd w:val="clear" w:color="auto" w:fill="FFEE69"/>
      <w:spacing w:after="335" w:line="240" w:lineRule="auto"/>
    </w:pPr>
    <w:rPr>
      <w:rFonts w:ascii="Times New Roman" w:eastAsia="Times New Roman" w:hAnsi="Times New Roman" w:cs="Times New Roman"/>
      <w:vanish/>
      <w:color w:val="000000"/>
      <w:sz w:val="19"/>
      <w:szCs w:val="19"/>
    </w:rPr>
  </w:style>
  <w:style w:type="paragraph" w:customStyle="1" w:styleId="yui-resize-handle-inner-r1">
    <w:name w:val="yui-resize-handle-inner-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l1">
    <w:name w:val="yui-resize-handle-inner-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1">
    <w:name w:val="yui-resize-handle-inner-t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1">
    <w:name w:val="yui-resize-handle-inner-b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r2">
    <w:name w:val="yui-resize-handle-br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r2">
    <w:name w:val="yui-resize-handle-tr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l2">
    <w:name w:val="yui-resize-handle-tl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l2">
    <w:name w:val="yui-resize-handle-bl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2">
    <w:name w:val="yui-resize-handle-t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2">
    <w:name w:val="yui-resize-handle-r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2">
    <w:name w:val="yui-resize-handle-b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2">
    <w:name w:val="yui-resize-handle-l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l3">
    <w:name w:val="yui-resize-handle-tl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tr3">
    <w:name w:val="yui-resize-handle-tr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l3">
    <w:name w:val="yui-resize-handle-bl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br3">
    <w:name w:val="yui-resize-handle-br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2">
    <w:name w:val="yui-resize-handle-inner-t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r2">
    <w:name w:val="yui-resize-handle-inner-r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2">
    <w:name w:val="yui-resize-handle-inner-b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l2">
    <w:name w:val="yui-resize-handle-inner-l2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l1">
    <w:name w:val="yui-resize-handle-inner-t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tr1">
    <w:name w:val="yui-resize-handle-inner-t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l1">
    <w:name w:val="yui-resize-handle-inner-bl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inner-br1">
    <w:name w:val="yui-resize-handle-inner-br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l-active1">
    <w:name w:val="yui-resize-handle-l-active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ui-resize-handle-r-active1">
    <w:name w:val="yui-resize-handle-r-active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1">
    <w:name w:val="hp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nlist1">
    <w:name w:val="inlineinlist1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earchterm1">
    <w:name w:val="docsearchterm1"/>
    <w:basedOn w:val="a0"/>
    <w:rsid w:val="00B61F18"/>
    <w:rPr>
      <w:b/>
      <w:bCs/>
      <w:color w:val="C1C8CF"/>
      <w:sz w:val="24"/>
      <w:szCs w:val="24"/>
      <w:shd w:val="clear" w:color="auto" w:fill="FFFF66"/>
    </w:rPr>
  </w:style>
  <w:style w:type="character" w:customStyle="1" w:styleId="stage1">
    <w:name w:val="stage1"/>
    <w:basedOn w:val="a0"/>
    <w:rsid w:val="00B61F18"/>
    <w:rPr>
      <w:rFonts w:ascii="Helvetica" w:hAnsi="Helvetica" w:cs="Helvetica" w:hint="default"/>
      <w:b/>
      <w:bCs/>
      <w:vanish w:val="0"/>
      <w:webHidden w:val="0"/>
      <w:color w:val="F7F1F2"/>
      <w:sz w:val="17"/>
      <w:szCs w:val="17"/>
      <w:specVanish w:val="0"/>
    </w:rPr>
  </w:style>
  <w:style w:type="character" w:customStyle="1" w:styleId="stage2">
    <w:name w:val="stage2"/>
    <w:basedOn w:val="a0"/>
    <w:rsid w:val="00B61F18"/>
    <w:rPr>
      <w:rFonts w:ascii="Helvetica" w:hAnsi="Helvetica" w:cs="Helvetica" w:hint="default"/>
      <w:b/>
      <w:bCs/>
      <w:vanish w:val="0"/>
      <w:webHidden w:val="0"/>
      <w:color w:val="F7F1F2"/>
      <w:sz w:val="13"/>
      <w:szCs w:val="13"/>
      <w:specVanish w:val="0"/>
    </w:rPr>
  </w:style>
  <w:style w:type="paragraph" w:customStyle="1" w:styleId="end1">
    <w:name w:val="end1"/>
    <w:basedOn w:val="a"/>
    <w:rsid w:val="00B61F18"/>
    <w:pPr>
      <w:spacing w:before="167" w:after="0" w:line="240" w:lineRule="auto"/>
      <w:ind w:left="-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">
    <w:name w:val="bd3"/>
    <w:basedOn w:val="a"/>
    <w:rsid w:val="00B61F18"/>
    <w:pPr>
      <w:shd w:val="clear" w:color="auto" w:fill="EDEDED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3">
    <w:name w:val="ft3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ainer1">
    <w:name w:val="dialogcontainer1"/>
    <w:basedOn w:val="a"/>
    <w:rsid w:val="00B61F18"/>
    <w:pPr>
      <w:pBdr>
        <w:top w:val="single" w:sz="6" w:space="0" w:color="CCD5D9"/>
        <w:left w:val="single" w:sz="6" w:space="4" w:color="CCD5D9"/>
        <w:bottom w:val="single" w:sz="6" w:space="0" w:color="CCD5D9"/>
        <w:right w:val="single" w:sz="6" w:space="25" w:color="CCD5D9"/>
      </w:pBdr>
      <w:shd w:val="clear" w:color="auto" w:fill="FFFFFF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2">
    <w:name w:val="hd2"/>
    <w:basedOn w:val="a"/>
    <w:rsid w:val="00B61F18"/>
    <w:pPr>
      <w:shd w:val="clear" w:color="auto" w:fill="EDEDED"/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close3">
    <w:name w:val="container-close3"/>
    <w:basedOn w:val="a"/>
    <w:rsid w:val="00B61F18"/>
    <w:pPr>
      <w:spacing w:after="335" w:line="240" w:lineRule="auto"/>
      <w:ind w:firstLine="24832"/>
      <w:jc w:val="right"/>
    </w:pPr>
    <w:rPr>
      <w:rFonts w:ascii="Times New Roman" w:eastAsia="Times New Roman" w:hAnsi="Times New Roman" w:cs="Times New Roman"/>
      <w:b/>
      <w:bCs/>
      <w:color w:val="526373"/>
      <w:sz w:val="32"/>
      <w:szCs w:val="32"/>
    </w:rPr>
  </w:style>
  <w:style w:type="paragraph" w:customStyle="1" w:styleId="yui-resize-handle-br4">
    <w:name w:val="yui-resize-handle-br4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B61F18"/>
    <w:pPr>
      <w:spacing w:before="33" w:after="335" w:line="240" w:lineRule="auto"/>
    </w:pPr>
    <w:rPr>
      <w:rFonts w:ascii="Times New Roman" w:eastAsia="Times New Roman" w:hAnsi="Times New Roman" w:cs="Times New Roman"/>
      <w:b/>
      <w:bCs/>
      <w:color w:val="526373"/>
      <w:sz w:val="23"/>
      <w:szCs w:val="23"/>
    </w:rPr>
  </w:style>
  <w:style w:type="paragraph" w:customStyle="1" w:styleId="controls1">
    <w:name w:val="controls1"/>
    <w:basedOn w:val="a"/>
    <w:rsid w:val="00B61F18"/>
    <w:pPr>
      <w:spacing w:before="50" w:after="335" w:line="240" w:lineRule="auto"/>
      <w:ind w:right="837"/>
    </w:pPr>
    <w:rPr>
      <w:rFonts w:ascii="Times New Roman" w:eastAsia="Times New Roman" w:hAnsi="Times New Roman" w:cs="Times New Roman"/>
      <w:color w:val="6F6F6F"/>
      <w:sz w:val="20"/>
      <w:szCs w:val="20"/>
    </w:rPr>
  </w:style>
  <w:style w:type="paragraph" w:customStyle="1" w:styleId="yui-panel1">
    <w:name w:val="yui-panel1"/>
    <w:basedOn w:val="a"/>
    <w:rsid w:val="00B61F18"/>
    <w:pPr>
      <w:pBdr>
        <w:top w:val="single" w:sz="12" w:space="0" w:color="EDEDED"/>
        <w:left w:val="single" w:sz="12" w:space="0" w:color="EDEDED"/>
        <w:bottom w:val="single" w:sz="12" w:space="0" w:color="EDEDED"/>
        <w:right w:val="single" w:sz="12" w:space="0" w:color="EDEDED"/>
      </w:pBd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2">
    <w:name w:val="hp2"/>
    <w:basedOn w:val="a"/>
    <w:rsid w:val="00B6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in1">
    <w:name w:val="leadin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cktotop1">
    <w:name w:val="backtotop1"/>
    <w:basedOn w:val="a"/>
    <w:rsid w:val="00B61F18"/>
    <w:pPr>
      <w:spacing w:after="3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2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6040</Words>
  <Characters>34430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PavlovaLV</dc:creator>
  <cp:lastModifiedBy>Владелец</cp:lastModifiedBy>
  <cp:revision>3</cp:revision>
  <dcterms:created xsi:type="dcterms:W3CDTF">2014-10-21T05:04:00Z</dcterms:created>
  <dcterms:modified xsi:type="dcterms:W3CDTF">2016-02-08T11:06:00Z</dcterms:modified>
</cp:coreProperties>
</file>